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D8A24" w14:textId="082ACC86" w:rsidR="00637148" w:rsidRPr="00194A14" w:rsidRDefault="00194A14" w:rsidP="00DC6A00">
      <w:pPr>
        <w:pBdr>
          <w:bottom w:val="single" w:sz="12" w:space="1" w:color="auto"/>
        </w:pBdr>
        <w:rPr>
          <w:color w:val="0070C0"/>
          <w:sz w:val="36"/>
          <w:szCs w:val="36"/>
        </w:rPr>
      </w:pPr>
      <w:r w:rsidRPr="00194A14">
        <w:rPr>
          <w:color w:val="0070C0"/>
          <w:sz w:val="36"/>
          <w:szCs w:val="36"/>
        </w:rPr>
        <w:t xml:space="preserve">St. Robert School Advisory </w:t>
      </w:r>
      <w:r w:rsidR="00395306">
        <w:rPr>
          <w:color w:val="0070C0"/>
          <w:sz w:val="36"/>
          <w:szCs w:val="36"/>
        </w:rPr>
        <w:t>Comm</w:t>
      </w:r>
      <w:r w:rsidR="00B57197">
        <w:rPr>
          <w:color w:val="0070C0"/>
          <w:sz w:val="36"/>
          <w:szCs w:val="36"/>
        </w:rPr>
        <w:t>ission</w:t>
      </w:r>
    </w:p>
    <w:p w14:paraId="72B93A8D" w14:textId="77777777" w:rsidR="00194A14" w:rsidRDefault="00194A14" w:rsidP="00DC6A00">
      <w:pPr>
        <w:rPr>
          <w:sz w:val="28"/>
          <w:szCs w:val="28"/>
        </w:rPr>
      </w:pPr>
    </w:p>
    <w:p w14:paraId="349A101E" w14:textId="6F4364AF" w:rsidR="00194A14" w:rsidRDefault="00DD4926" w:rsidP="00DC6A00">
      <w:pPr>
        <w:rPr>
          <w:color w:val="0070C0"/>
          <w:sz w:val="24"/>
          <w:szCs w:val="24"/>
        </w:rPr>
      </w:pPr>
      <w:r>
        <w:rPr>
          <w:color w:val="0070C0"/>
          <w:sz w:val="24"/>
          <w:szCs w:val="24"/>
        </w:rPr>
        <w:t xml:space="preserve">Minutes from </w:t>
      </w:r>
      <w:r w:rsidR="00DB2AF7">
        <w:rPr>
          <w:color w:val="0070C0"/>
          <w:sz w:val="24"/>
          <w:szCs w:val="24"/>
        </w:rPr>
        <w:t>November 9</w:t>
      </w:r>
      <w:r w:rsidR="00D624F9">
        <w:rPr>
          <w:color w:val="0070C0"/>
          <w:sz w:val="24"/>
          <w:szCs w:val="24"/>
        </w:rPr>
        <w:t xml:space="preserve">, </w:t>
      </w:r>
      <w:r w:rsidR="007136A5">
        <w:rPr>
          <w:color w:val="0070C0"/>
          <w:sz w:val="24"/>
          <w:szCs w:val="24"/>
        </w:rPr>
        <w:t>202</w:t>
      </w:r>
      <w:r w:rsidR="00130250">
        <w:rPr>
          <w:color w:val="0070C0"/>
          <w:sz w:val="24"/>
          <w:szCs w:val="24"/>
        </w:rPr>
        <w:t>2</w:t>
      </w:r>
    </w:p>
    <w:p w14:paraId="3408ABF0" w14:textId="3F97D15C" w:rsidR="000238D2" w:rsidRPr="00810DFC" w:rsidRDefault="000238D2" w:rsidP="00DC6A00">
      <w:pPr>
        <w:rPr>
          <w:color w:val="0070C0"/>
          <w:sz w:val="24"/>
          <w:szCs w:val="24"/>
        </w:rPr>
      </w:pPr>
    </w:p>
    <w:p w14:paraId="1D904643" w14:textId="77777777" w:rsidR="00DD4926" w:rsidRPr="00694481" w:rsidRDefault="00DD4926" w:rsidP="00DC6A00">
      <w:p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Present: </w:t>
      </w:r>
    </w:p>
    <w:p w14:paraId="4C2F9101" w14:textId="47BCA8E5" w:rsidR="000E177A" w:rsidRPr="00694481" w:rsidRDefault="00D624F9" w:rsidP="00DC6A00">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Paul Sweeney</w:t>
      </w:r>
      <w:r w:rsidR="000E177A" w:rsidRPr="00694481">
        <w:rPr>
          <w:rFonts w:asciiTheme="minorHAnsi" w:hAnsiTheme="minorHAnsi" w:cstheme="minorHAnsi"/>
          <w:color w:val="000000" w:themeColor="text1"/>
          <w:sz w:val="24"/>
          <w:szCs w:val="24"/>
        </w:rPr>
        <w:t>, SAC Chair</w:t>
      </w:r>
    </w:p>
    <w:p w14:paraId="57DAA496" w14:textId="1111FBA6" w:rsidR="000E177A" w:rsidRDefault="00D624F9" w:rsidP="00DC6A00">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Carol Ward</w:t>
      </w:r>
      <w:r w:rsidR="000E177A" w:rsidRPr="00694481">
        <w:rPr>
          <w:rFonts w:asciiTheme="minorHAnsi" w:hAnsiTheme="minorHAnsi" w:cstheme="minorHAnsi"/>
          <w:color w:val="000000" w:themeColor="text1"/>
          <w:sz w:val="24"/>
          <w:szCs w:val="24"/>
        </w:rPr>
        <w:t>, Principal</w:t>
      </w:r>
    </w:p>
    <w:p w14:paraId="5BA2A698" w14:textId="77777777" w:rsidR="00DB2AF7" w:rsidRPr="00694481" w:rsidRDefault="00DB2AF7" w:rsidP="00DB2AF7">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Kristi </w:t>
      </w:r>
      <w:proofErr w:type="spellStart"/>
      <w:r w:rsidRPr="00694481">
        <w:rPr>
          <w:rFonts w:asciiTheme="minorHAnsi" w:hAnsiTheme="minorHAnsi" w:cstheme="minorHAnsi"/>
          <w:color w:val="000000" w:themeColor="text1"/>
          <w:sz w:val="24"/>
          <w:szCs w:val="24"/>
        </w:rPr>
        <w:t>Felber</w:t>
      </w:r>
      <w:proofErr w:type="spellEnd"/>
      <w:r w:rsidRPr="00694481">
        <w:rPr>
          <w:rFonts w:asciiTheme="minorHAnsi" w:hAnsiTheme="minorHAnsi" w:cstheme="minorHAnsi"/>
          <w:color w:val="000000" w:themeColor="text1"/>
          <w:sz w:val="24"/>
          <w:szCs w:val="24"/>
        </w:rPr>
        <w:t>, Marketing and Engagement Director</w:t>
      </w:r>
    </w:p>
    <w:p w14:paraId="4AD55F55" w14:textId="69A8C78B" w:rsidR="00DC6A00" w:rsidRDefault="00DC6A00" w:rsidP="00DC6A00">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Scott Waggoner, Parish Representative</w:t>
      </w:r>
    </w:p>
    <w:p w14:paraId="739889DE" w14:textId="22BE75D8" w:rsidR="00CC31AC"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Susan </w:t>
      </w:r>
      <w:proofErr w:type="spellStart"/>
      <w:r w:rsidRPr="00694481">
        <w:rPr>
          <w:rFonts w:asciiTheme="minorHAnsi" w:hAnsiTheme="minorHAnsi" w:cstheme="minorHAnsi"/>
          <w:color w:val="000000" w:themeColor="text1"/>
          <w:sz w:val="24"/>
          <w:szCs w:val="24"/>
        </w:rPr>
        <w:t>Sprenger</w:t>
      </w:r>
      <w:proofErr w:type="spellEnd"/>
      <w:r w:rsidRPr="00694481">
        <w:rPr>
          <w:rFonts w:asciiTheme="minorHAnsi" w:hAnsiTheme="minorHAnsi" w:cstheme="minorHAnsi"/>
          <w:color w:val="000000" w:themeColor="text1"/>
          <w:sz w:val="24"/>
          <w:szCs w:val="24"/>
        </w:rPr>
        <w:t xml:space="preserve">, </w:t>
      </w:r>
      <w:r w:rsidR="00057A9F">
        <w:rPr>
          <w:rFonts w:asciiTheme="minorHAnsi" w:hAnsiTheme="minorHAnsi" w:cstheme="minorHAnsi"/>
          <w:color w:val="000000" w:themeColor="text1"/>
          <w:sz w:val="24"/>
          <w:szCs w:val="24"/>
        </w:rPr>
        <w:t xml:space="preserve">Programs and Wellness </w:t>
      </w:r>
      <w:r w:rsidRPr="00694481">
        <w:rPr>
          <w:rFonts w:asciiTheme="minorHAnsi" w:hAnsiTheme="minorHAnsi" w:cstheme="minorHAnsi"/>
          <w:color w:val="000000" w:themeColor="text1"/>
          <w:sz w:val="24"/>
          <w:szCs w:val="24"/>
        </w:rPr>
        <w:t>Committee Chair</w:t>
      </w:r>
    </w:p>
    <w:p w14:paraId="6D17903D" w14:textId="77777777" w:rsidR="00CC31AC" w:rsidRDefault="00CC31AC" w:rsidP="00CC31AC">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Ed John, Marketing Committee Chair</w:t>
      </w:r>
    </w:p>
    <w:p w14:paraId="0CE23372" w14:textId="5CDC54AF" w:rsidR="00264B0D" w:rsidRDefault="00264B0D" w:rsidP="00CC31AC">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David Clark, Policy Chair</w:t>
      </w:r>
    </w:p>
    <w:p w14:paraId="57543239" w14:textId="77777777" w:rsidR="00D624F9" w:rsidRDefault="00D624F9" w:rsidP="00D624F9">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Teresa </w:t>
      </w:r>
      <w:proofErr w:type="spellStart"/>
      <w:r w:rsidRPr="00694481">
        <w:rPr>
          <w:rFonts w:asciiTheme="minorHAnsi" w:hAnsiTheme="minorHAnsi" w:cstheme="minorHAnsi"/>
          <w:color w:val="000000" w:themeColor="text1"/>
          <w:sz w:val="24"/>
          <w:szCs w:val="24"/>
        </w:rPr>
        <w:t>Mambu</w:t>
      </w:r>
      <w:proofErr w:type="spellEnd"/>
      <w:r w:rsidRPr="00694481">
        <w:rPr>
          <w:rFonts w:asciiTheme="minorHAnsi" w:hAnsiTheme="minorHAnsi" w:cstheme="minorHAnsi"/>
          <w:color w:val="000000" w:themeColor="text1"/>
          <w:sz w:val="24"/>
          <w:szCs w:val="24"/>
        </w:rPr>
        <w:t xml:space="preserve"> </w:t>
      </w:r>
      <w:proofErr w:type="spellStart"/>
      <w:r w:rsidRPr="00694481">
        <w:rPr>
          <w:rFonts w:asciiTheme="minorHAnsi" w:hAnsiTheme="minorHAnsi" w:cstheme="minorHAnsi"/>
          <w:color w:val="000000" w:themeColor="text1"/>
          <w:sz w:val="24"/>
          <w:szCs w:val="24"/>
        </w:rPr>
        <w:t>Rasch</w:t>
      </w:r>
      <w:proofErr w:type="spellEnd"/>
      <w:r w:rsidRPr="00694481">
        <w:rPr>
          <w:rFonts w:asciiTheme="minorHAnsi" w:hAnsiTheme="minorHAnsi" w:cstheme="minorHAnsi"/>
          <w:color w:val="000000" w:themeColor="text1"/>
          <w:sz w:val="24"/>
          <w:szCs w:val="24"/>
        </w:rPr>
        <w:t>, Home &amp; School Association Liaison</w:t>
      </w:r>
    </w:p>
    <w:p w14:paraId="54EFB9DD" w14:textId="0BBA2722" w:rsidR="001E0B2D" w:rsidRDefault="001E0B2D" w:rsidP="001E0B2D">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Anne Jackson, Secretary</w:t>
      </w:r>
    </w:p>
    <w:p w14:paraId="78CAEA61" w14:textId="77777777" w:rsidR="00A369A5" w:rsidRPr="00694481" w:rsidRDefault="00A369A5" w:rsidP="001E0B2D">
      <w:pPr>
        <w:ind w:firstLine="360"/>
        <w:outlineLvl w:val="0"/>
        <w:rPr>
          <w:rFonts w:asciiTheme="minorHAnsi" w:hAnsiTheme="minorHAnsi" w:cstheme="minorHAnsi"/>
          <w:color w:val="000000" w:themeColor="text1"/>
          <w:sz w:val="24"/>
          <w:szCs w:val="24"/>
        </w:rPr>
      </w:pPr>
    </w:p>
    <w:p w14:paraId="00635005" w14:textId="5AB51B0A" w:rsidR="000E177A" w:rsidRDefault="00F030E3" w:rsidP="00DC6A00">
      <w:pPr>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Not</w:t>
      </w:r>
      <w:r w:rsidR="00B81844">
        <w:rPr>
          <w:rFonts w:asciiTheme="minorHAnsi" w:hAnsiTheme="minorHAnsi" w:cstheme="minorHAnsi"/>
          <w:color w:val="000000" w:themeColor="text1"/>
          <w:sz w:val="24"/>
          <w:szCs w:val="24"/>
        </w:rPr>
        <w:t xml:space="preserve"> Present</w:t>
      </w:r>
      <w:r w:rsidR="000E177A" w:rsidRPr="00694481">
        <w:rPr>
          <w:rFonts w:asciiTheme="minorHAnsi" w:hAnsiTheme="minorHAnsi" w:cstheme="minorHAnsi"/>
          <w:color w:val="000000" w:themeColor="text1"/>
          <w:sz w:val="24"/>
          <w:szCs w:val="24"/>
        </w:rPr>
        <w:t xml:space="preserve">: </w:t>
      </w:r>
    </w:p>
    <w:p w14:paraId="17A0613C" w14:textId="77777777" w:rsidR="00DB2AF7" w:rsidRDefault="00DB2AF7" w:rsidP="00DB2AF7">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Fr</w:t>
      </w:r>
      <w:r w:rsidRPr="00694481">
        <w:rPr>
          <w:rFonts w:asciiTheme="minorHAnsi" w:hAnsiTheme="minorHAnsi" w:cstheme="minorHAnsi"/>
          <w:color w:val="000000" w:themeColor="text1"/>
          <w:sz w:val="24"/>
          <w:szCs w:val="24"/>
        </w:rPr>
        <w:t xml:space="preserve">. Enrique Hernandez, </w:t>
      </w:r>
      <w:r>
        <w:rPr>
          <w:rFonts w:asciiTheme="minorHAnsi" w:hAnsiTheme="minorHAnsi" w:cstheme="minorHAnsi"/>
          <w:color w:val="000000" w:themeColor="text1"/>
          <w:sz w:val="24"/>
          <w:szCs w:val="24"/>
        </w:rPr>
        <w:t>Pastor</w:t>
      </w:r>
    </w:p>
    <w:p w14:paraId="018D99A7" w14:textId="77777777" w:rsidR="00DB2AF7" w:rsidRPr="00694481" w:rsidRDefault="00DB2AF7" w:rsidP="00DB2AF7">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Dan </w:t>
      </w:r>
      <w:proofErr w:type="spellStart"/>
      <w:r w:rsidRPr="00694481">
        <w:rPr>
          <w:rFonts w:asciiTheme="minorHAnsi" w:hAnsiTheme="minorHAnsi" w:cstheme="minorHAnsi"/>
          <w:color w:val="000000" w:themeColor="text1"/>
          <w:sz w:val="24"/>
          <w:szCs w:val="24"/>
        </w:rPr>
        <w:t>Wycklendt</w:t>
      </w:r>
      <w:proofErr w:type="spellEnd"/>
      <w:r w:rsidRPr="00694481">
        <w:rPr>
          <w:rFonts w:asciiTheme="minorHAnsi" w:hAnsiTheme="minorHAnsi" w:cstheme="minorHAnsi"/>
          <w:color w:val="000000" w:themeColor="text1"/>
          <w:sz w:val="24"/>
          <w:szCs w:val="24"/>
        </w:rPr>
        <w:t>, Budget and Finance Committee Chair</w:t>
      </w:r>
    </w:p>
    <w:p w14:paraId="792F64F4" w14:textId="77777777" w:rsidR="00DB2AF7" w:rsidRDefault="00DB2AF7" w:rsidP="00DB2AF7">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Kevin Casper, Development Committee Chair</w:t>
      </w:r>
    </w:p>
    <w:p w14:paraId="7CFC6883" w14:textId="77777777" w:rsidR="00DB2AF7" w:rsidRDefault="00DB2AF7" w:rsidP="00DB2AF7">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David </w:t>
      </w:r>
      <w:proofErr w:type="spellStart"/>
      <w:r>
        <w:rPr>
          <w:rFonts w:asciiTheme="minorHAnsi" w:hAnsiTheme="minorHAnsi" w:cstheme="minorHAnsi"/>
          <w:color w:val="000000" w:themeColor="text1"/>
          <w:sz w:val="24"/>
          <w:szCs w:val="24"/>
        </w:rPr>
        <w:t>Borowski</w:t>
      </w:r>
      <w:proofErr w:type="spellEnd"/>
      <w:r>
        <w:rPr>
          <w:rFonts w:asciiTheme="minorHAnsi" w:hAnsiTheme="minorHAnsi" w:cstheme="minorHAnsi"/>
          <w:color w:val="000000" w:themeColor="text1"/>
          <w:sz w:val="24"/>
          <w:szCs w:val="24"/>
        </w:rPr>
        <w:t>, President, Athletic Board</w:t>
      </w:r>
    </w:p>
    <w:p w14:paraId="6046297A" w14:textId="77777777" w:rsidR="00DB2AF7" w:rsidRDefault="00DB2AF7" w:rsidP="00DB2AF7">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Portia Brown, Engagement Committee Chair</w:t>
      </w:r>
    </w:p>
    <w:p w14:paraId="53A53809" w14:textId="77777777" w:rsidR="00F030E3" w:rsidRPr="00694481" w:rsidRDefault="00F030E3" w:rsidP="00D624F9">
      <w:pPr>
        <w:rPr>
          <w:rFonts w:asciiTheme="minorHAnsi" w:hAnsiTheme="minorHAnsi" w:cstheme="minorHAnsi"/>
          <w:color w:val="000000" w:themeColor="text1"/>
          <w:sz w:val="24"/>
          <w:szCs w:val="24"/>
        </w:rPr>
      </w:pPr>
    </w:p>
    <w:p w14:paraId="6552D712" w14:textId="16DF3328" w:rsidR="00D60938" w:rsidRDefault="00194A14" w:rsidP="00DC6A00">
      <w:pPr>
        <w:pStyle w:val="ListParagraph"/>
        <w:numPr>
          <w:ilvl w:val="0"/>
          <w:numId w:val="1"/>
        </w:num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Call to Order </w:t>
      </w:r>
      <w:r w:rsidR="00DD4926" w:rsidRPr="00694481">
        <w:rPr>
          <w:rFonts w:asciiTheme="minorHAnsi" w:hAnsiTheme="minorHAnsi" w:cstheme="minorHAnsi"/>
          <w:color w:val="000000" w:themeColor="text1"/>
          <w:sz w:val="24"/>
          <w:szCs w:val="24"/>
        </w:rPr>
        <w:t>at</w:t>
      </w:r>
      <w:r w:rsidR="00A9563A" w:rsidRPr="00694481">
        <w:rPr>
          <w:rFonts w:asciiTheme="minorHAnsi" w:hAnsiTheme="minorHAnsi" w:cstheme="minorHAnsi"/>
          <w:color w:val="000000" w:themeColor="text1"/>
          <w:sz w:val="24"/>
          <w:szCs w:val="24"/>
        </w:rPr>
        <w:t xml:space="preserve"> </w:t>
      </w:r>
      <w:r w:rsidR="00DD4926" w:rsidRPr="00694481">
        <w:rPr>
          <w:rFonts w:asciiTheme="minorHAnsi" w:hAnsiTheme="minorHAnsi" w:cstheme="minorHAnsi"/>
          <w:color w:val="000000" w:themeColor="text1"/>
          <w:sz w:val="24"/>
          <w:szCs w:val="24"/>
        </w:rPr>
        <w:t>6:</w:t>
      </w:r>
      <w:r w:rsidR="00240894">
        <w:rPr>
          <w:rFonts w:asciiTheme="minorHAnsi" w:hAnsiTheme="minorHAnsi" w:cstheme="minorHAnsi"/>
          <w:color w:val="000000" w:themeColor="text1"/>
          <w:sz w:val="24"/>
          <w:szCs w:val="24"/>
        </w:rPr>
        <w:t>11</w:t>
      </w:r>
      <w:r w:rsidR="00DC6A00" w:rsidRPr="00694481">
        <w:rPr>
          <w:rFonts w:asciiTheme="minorHAnsi" w:hAnsiTheme="minorHAnsi" w:cstheme="minorHAnsi"/>
          <w:color w:val="000000" w:themeColor="text1"/>
          <w:sz w:val="24"/>
          <w:szCs w:val="24"/>
        </w:rPr>
        <w:t xml:space="preserve"> PM</w:t>
      </w:r>
      <w:r w:rsidR="00C71949">
        <w:rPr>
          <w:rFonts w:asciiTheme="minorHAnsi" w:hAnsiTheme="minorHAnsi" w:cstheme="minorHAnsi"/>
          <w:color w:val="000000" w:themeColor="text1"/>
          <w:sz w:val="24"/>
          <w:szCs w:val="24"/>
        </w:rPr>
        <w:t xml:space="preserve"> (</w:t>
      </w:r>
      <w:r w:rsidR="00D624F9">
        <w:rPr>
          <w:rFonts w:asciiTheme="minorHAnsi" w:hAnsiTheme="minorHAnsi" w:cstheme="minorHAnsi"/>
          <w:color w:val="000000" w:themeColor="text1"/>
          <w:sz w:val="24"/>
          <w:szCs w:val="24"/>
        </w:rPr>
        <w:t>Paul</w:t>
      </w:r>
      <w:r w:rsidR="00264B0D">
        <w:rPr>
          <w:rFonts w:asciiTheme="minorHAnsi" w:hAnsiTheme="minorHAnsi" w:cstheme="minorHAnsi"/>
          <w:color w:val="000000" w:themeColor="text1"/>
          <w:sz w:val="24"/>
          <w:szCs w:val="24"/>
        </w:rPr>
        <w:t xml:space="preserve"> Sweeney</w:t>
      </w:r>
      <w:r w:rsidR="00C71949">
        <w:rPr>
          <w:rFonts w:asciiTheme="minorHAnsi" w:hAnsiTheme="minorHAnsi" w:cstheme="minorHAnsi"/>
          <w:color w:val="000000" w:themeColor="text1"/>
          <w:sz w:val="24"/>
          <w:szCs w:val="24"/>
        </w:rPr>
        <w:t>)</w:t>
      </w:r>
    </w:p>
    <w:p w14:paraId="0972393C" w14:textId="77777777" w:rsidR="00F57286" w:rsidRPr="00694481" w:rsidRDefault="00F57286" w:rsidP="00F57286">
      <w:pPr>
        <w:pStyle w:val="ListParagraph"/>
        <w:ind w:left="360"/>
        <w:rPr>
          <w:rFonts w:asciiTheme="minorHAnsi" w:hAnsiTheme="minorHAnsi" w:cstheme="minorHAnsi"/>
          <w:color w:val="000000" w:themeColor="text1"/>
          <w:sz w:val="24"/>
          <w:szCs w:val="24"/>
        </w:rPr>
      </w:pPr>
    </w:p>
    <w:p w14:paraId="30097983" w14:textId="2E955230" w:rsidR="00D624F9" w:rsidRDefault="00D624F9" w:rsidP="00D624F9">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Prayer (Carol</w:t>
      </w:r>
      <w:r w:rsidR="00264B0D">
        <w:rPr>
          <w:rFonts w:asciiTheme="minorHAnsi" w:hAnsiTheme="minorHAnsi" w:cstheme="minorHAnsi"/>
          <w:color w:val="000000" w:themeColor="text1"/>
          <w:sz w:val="24"/>
          <w:szCs w:val="24"/>
        </w:rPr>
        <w:t xml:space="preserve"> Ward</w:t>
      </w:r>
      <w:r>
        <w:rPr>
          <w:rFonts w:asciiTheme="minorHAnsi" w:hAnsiTheme="minorHAnsi" w:cstheme="minorHAnsi"/>
          <w:color w:val="000000" w:themeColor="text1"/>
          <w:sz w:val="24"/>
          <w:szCs w:val="24"/>
        </w:rPr>
        <w:t>)</w:t>
      </w:r>
    </w:p>
    <w:p w14:paraId="43644F7B" w14:textId="77777777" w:rsidR="00D624F9" w:rsidRPr="00D624F9" w:rsidRDefault="00D624F9" w:rsidP="00D624F9">
      <w:pPr>
        <w:pStyle w:val="ListParagraph"/>
        <w:rPr>
          <w:rFonts w:asciiTheme="minorHAnsi" w:hAnsiTheme="minorHAnsi" w:cstheme="minorHAnsi"/>
          <w:color w:val="000000" w:themeColor="text1"/>
          <w:sz w:val="24"/>
          <w:szCs w:val="24"/>
        </w:rPr>
      </w:pPr>
    </w:p>
    <w:p w14:paraId="2FA10CD8" w14:textId="5E72C371" w:rsidR="002B015D" w:rsidRDefault="00D3369F" w:rsidP="00D624F9">
      <w:pPr>
        <w:pStyle w:val="ListParagraph"/>
        <w:numPr>
          <w:ilvl w:val="0"/>
          <w:numId w:val="1"/>
        </w:numPr>
        <w:rPr>
          <w:rFonts w:asciiTheme="minorHAnsi" w:hAnsiTheme="minorHAnsi" w:cstheme="minorHAnsi"/>
          <w:color w:val="000000" w:themeColor="text1"/>
          <w:sz w:val="24"/>
          <w:szCs w:val="24"/>
        </w:rPr>
      </w:pPr>
      <w:r w:rsidRPr="00D624F9">
        <w:rPr>
          <w:rFonts w:asciiTheme="minorHAnsi" w:hAnsiTheme="minorHAnsi" w:cstheme="minorHAnsi"/>
          <w:color w:val="000000" w:themeColor="text1"/>
          <w:sz w:val="24"/>
          <w:szCs w:val="24"/>
        </w:rPr>
        <w:t xml:space="preserve">Approval of minutes from </w:t>
      </w:r>
      <w:r w:rsidR="00240894">
        <w:rPr>
          <w:rFonts w:asciiTheme="minorHAnsi" w:hAnsiTheme="minorHAnsi" w:cstheme="minorHAnsi"/>
          <w:color w:val="000000" w:themeColor="text1"/>
          <w:sz w:val="24"/>
          <w:szCs w:val="24"/>
        </w:rPr>
        <w:t>11</w:t>
      </w:r>
      <w:r w:rsidR="00D624F9">
        <w:rPr>
          <w:rFonts w:asciiTheme="minorHAnsi" w:hAnsiTheme="minorHAnsi" w:cstheme="minorHAnsi"/>
          <w:color w:val="000000" w:themeColor="text1"/>
          <w:sz w:val="24"/>
          <w:szCs w:val="24"/>
        </w:rPr>
        <w:t>-</w:t>
      </w:r>
      <w:r w:rsidR="00240894">
        <w:rPr>
          <w:rFonts w:asciiTheme="minorHAnsi" w:hAnsiTheme="minorHAnsi" w:cstheme="minorHAnsi"/>
          <w:color w:val="000000" w:themeColor="text1"/>
          <w:sz w:val="24"/>
          <w:szCs w:val="24"/>
        </w:rPr>
        <w:t>9</w:t>
      </w:r>
      <w:r w:rsidR="00703256" w:rsidRPr="00D624F9">
        <w:rPr>
          <w:rFonts w:asciiTheme="minorHAnsi" w:hAnsiTheme="minorHAnsi" w:cstheme="minorHAnsi"/>
          <w:color w:val="000000" w:themeColor="text1"/>
          <w:sz w:val="24"/>
          <w:szCs w:val="24"/>
        </w:rPr>
        <w:t>-22</w:t>
      </w:r>
      <w:r w:rsidR="00C3578E" w:rsidRPr="00D624F9">
        <w:rPr>
          <w:rFonts w:asciiTheme="minorHAnsi" w:hAnsiTheme="minorHAnsi" w:cstheme="minorHAnsi"/>
          <w:color w:val="000000" w:themeColor="text1"/>
          <w:sz w:val="24"/>
          <w:szCs w:val="24"/>
        </w:rPr>
        <w:t xml:space="preserve"> (</w:t>
      </w:r>
      <w:r w:rsidR="00D624F9">
        <w:rPr>
          <w:rFonts w:asciiTheme="minorHAnsi" w:hAnsiTheme="minorHAnsi" w:cstheme="minorHAnsi"/>
          <w:color w:val="000000" w:themeColor="text1"/>
          <w:sz w:val="24"/>
          <w:szCs w:val="24"/>
        </w:rPr>
        <w:t>Paul</w:t>
      </w:r>
      <w:r w:rsidR="00264B0D">
        <w:rPr>
          <w:rFonts w:asciiTheme="minorHAnsi" w:hAnsiTheme="minorHAnsi" w:cstheme="minorHAnsi"/>
          <w:color w:val="000000" w:themeColor="text1"/>
          <w:sz w:val="24"/>
          <w:szCs w:val="24"/>
        </w:rPr>
        <w:t xml:space="preserve"> Sweeney</w:t>
      </w:r>
      <w:r w:rsidR="00C3578E" w:rsidRPr="00D624F9">
        <w:rPr>
          <w:rFonts w:asciiTheme="minorHAnsi" w:hAnsiTheme="minorHAnsi" w:cstheme="minorHAnsi"/>
          <w:color w:val="000000" w:themeColor="text1"/>
          <w:sz w:val="24"/>
          <w:szCs w:val="24"/>
        </w:rPr>
        <w:t>)</w:t>
      </w:r>
    </w:p>
    <w:p w14:paraId="3A336742" w14:textId="795FB170" w:rsidR="00D624F9" w:rsidRPr="00D624F9" w:rsidRDefault="00D624F9" w:rsidP="00D624F9">
      <w:pPr>
        <w:ind w:firstLine="360"/>
        <w:rPr>
          <w:rFonts w:asciiTheme="minorHAnsi" w:hAnsiTheme="minorHAnsi" w:cstheme="minorHAnsi"/>
          <w:color w:val="000000" w:themeColor="text1"/>
          <w:sz w:val="24"/>
          <w:szCs w:val="24"/>
        </w:rPr>
      </w:pPr>
      <w:r w:rsidRPr="00D624F9">
        <w:rPr>
          <w:rFonts w:asciiTheme="minorHAnsi" w:hAnsiTheme="minorHAnsi" w:cstheme="minorHAnsi"/>
          <w:color w:val="000000" w:themeColor="text1"/>
          <w:sz w:val="24"/>
          <w:szCs w:val="24"/>
        </w:rPr>
        <w:t>Minutes approved.</w:t>
      </w:r>
    </w:p>
    <w:p w14:paraId="7E0A67C5" w14:textId="77777777" w:rsidR="00F57286" w:rsidRPr="00BB22B6" w:rsidRDefault="00F57286" w:rsidP="00BB22B6">
      <w:pPr>
        <w:rPr>
          <w:rFonts w:asciiTheme="minorHAnsi" w:hAnsiTheme="minorHAnsi" w:cstheme="minorHAnsi"/>
          <w:color w:val="000000" w:themeColor="text1"/>
          <w:sz w:val="24"/>
          <w:szCs w:val="24"/>
        </w:rPr>
      </w:pPr>
    </w:p>
    <w:p w14:paraId="194C9F9B" w14:textId="77777777" w:rsidR="003C6BAF" w:rsidRDefault="003C6BAF" w:rsidP="003C6BAF">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Principal’s Report (Carol Ward)</w:t>
      </w:r>
    </w:p>
    <w:p w14:paraId="3F78FC86" w14:textId="77777777" w:rsidR="00240894" w:rsidRPr="00240894" w:rsidRDefault="00240894" w:rsidP="00240894">
      <w:pPr>
        <w:pStyle w:val="Body"/>
        <w:ind w:left="360"/>
        <w:rPr>
          <w:rFonts w:asciiTheme="minorHAnsi" w:hAnsiTheme="minorHAnsi" w:cstheme="minorHAnsi"/>
          <w:sz w:val="24"/>
          <w:szCs w:val="24"/>
        </w:rPr>
      </w:pPr>
      <w:r w:rsidRPr="00240894">
        <w:rPr>
          <w:rFonts w:asciiTheme="minorHAnsi" w:hAnsiTheme="minorHAnsi" w:cstheme="minorHAnsi"/>
          <w:sz w:val="24"/>
          <w:szCs w:val="24"/>
        </w:rPr>
        <w:t>In the process of finalizing the transition with 2 new teachers; grade 5 takes over in 2nd trimester, 2nd grade starts in January and Mrs. Kowalski goes to 1st grade.</w:t>
      </w:r>
    </w:p>
    <w:p w14:paraId="1F7C6671" w14:textId="77777777" w:rsidR="00240894" w:rsidRPr="00240894" w:rsidRDefault="00240894" w:rsidP="00240894">
      <w:pPr>
        <w:pStyle w:val="Body"/>
        <w:ind w:left="360"/>
        <w:rPr>
          <w:rFonts w:asciiTheme="minorHAnsi" w:hAnsiTheme="minorHAnsi" w:cstheme="minorHAnsi"/>
          <w:sz w:val="24"/>
          <w:szCs w:val="24"/>
        </w:rPr>
      </w:pPr>
      <w:r w:rsidRPr="00240894">
        <w:rPr>
          <w:rFonts w:asciiTheme="minorHAnsi" w:hAnsiTheme="minorHAnsi" w:cstheme="minorHAnsi"/>
          <w:sz w:val="24"/>
          <w:szCs w:val="24"/>
        </w:rPr>
        <w:t xml:space="preserve">Carol is meeting with all groups (music, language, etc.) to learn more about each department and helping evaluating to see what next steps should be. </w:t>
      </w:r>
    </w:p>
    <w:p w14:paraId="0272B4A7" w14:textId="77777777" w:rsidR="00240894" w:rsidRPr="00240894" w:rsidRDefault="00240894" w:rsidP="00240894">
      <w:pPr>
        <w:pStyle w:val="Body"/>
        <w:ind w:left="360"/>
        <w:rPr>
          <w:rFonts w:asciiTheme="minorHAnsi" w:hAnsiTheme="minorHAnsi" w:cstheme="minorHAnsi"/>
          <w:sz w:val="24"/>
          <w:szCs w:val="24"/>
        </w:rPr>
      </w:pPr>
      <w:r w:rsidRPr="00240894">
        <w:rPr>
          <w:rFonts w:asciiTheme="minorHAnsi" w:hAnsiTheme="minorHAnsi" w:cstheme="minorHAnsi"/>
          <w:sz w:val="24"/>
          <w:szCs w:val="24"/>
        </w:rPr>
        <w:t xml:space="preserve">The search is in progress for a new math series/curriculum. Funding of curriculum will be the subject of the paddle raise for this year’s auction. </w:t>
      </w:r>
    </w:p>
    <w:p w14:paraId="0589159B" w14:textId="77777777" w:rsidR="00240894" w:rsidRPr="00240894" w:rsidRDefault="00240894" w:rsidP="00240894">
      <w:pPr>
        <w:pStyle w:val="Body"/>
        <w:ind w:firstLine="360"/>
        <w:rPr>
          <w:rFonts w:asciiTheme="minorHAnsi" w:hAnsiTheme="minorHAnsi" w:cstheme="minorHAnsi"/>
          <w:sz w:val="24"/>
          <w:szCs w:val="24"/>
        </w:rPr>
      </w:pPr>
      <w:r w:rsidRPr="00240894">
        <w:rPr>
          <w:rFonts w:asciiTheme="minorHAnsi" w:hAnsiTheme="minorHAnsi" w:cstheme="minorHAnsi"/>
          <w:sz w:val="24"/>
          <w:szCs w:val="24"/>
        </w:rPr>
        <w:t>Need to focus more on STEM.</w:t>
      </w:r>
    </w:p>
    <w:p w14:paraId="770E91DB" w14:textId="77777777" w:rsidR="00240894" w:rsidRPr="00240894" w:rsidRDefault="00240894" w:rsidP="00240894">
      <w:pPr>
        <w:pStyle w:val="Body"/>
        <w:ind w:left="360"/>
        <w:rPr>
          <w:rFonts w:asciiTheme="minorHAnsi" w:hAnsiTheme="minorHAnsi" w:cstheme="minorHAnsi"/>
          <w:sz w:val="24"/>
          <w:szCs w:val="24"/>
        </w:rPr>
      </w:pPr>
      <w:r w:rsidRPr="00240894">
        <w:rPr>
          <w:rFonts w:asciiTheme="minorHAnsi" w:hAnsiTheme="minorHAnsi" w:cstheme="minorHAnsi"/>
          <w:sz w:val="24"/>
          <w:szCs w:val="24"/>
        </w:rPr>
        <w:t>We have money left from EANS funding currently earmarked for a part time counselor position.</w:t>
      </w:r>
    </w:p>
    <w:p w14:paraId="62F289AA" w14:textId="77777777" w:rsidR="00E336F7" w:rsidRDefault="00E336F7" w:rsidP="00BB22B6">
      <w:pPr>
        <w:pStyle w:val="ListParagraph"/>
        <w:ind w:left="360"/>
        <w:rPr>
          <w:rFonts w:asciiTheme="minorHAnsi" w:eastAsia="Times New Roman" w:hAnsiTheme="minorHAnsi" w:cstheme="minorHAnsi"/>
          <w:color w:val="000000" w:themeColor="text1"/>
          <w:sz w:val="24"/>
          <w:szCs w:val="24"/>
          <w:shd w:val="clear" w:color="auto" w:fill="FFFFFF"/>
        </w:rPr>
      </w:pPr>
    </w:p>
    <w:p w14:paraId="0E58C225" w14:textId="592E8362" w:rsidR="00E336F7" w:rsidRDefault="00E05ECE" w:rsidP="00E336F7">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Marketing/Communications/Development Update</w:t>
      </w:r>
      <w:r w:rsidR="00E336F7">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Kristi </w:t>
      </w:r>
      <w:proofErr w:type="spellStart"/>
      <w:r>
        <w:rPr>
          <w:rFonts w:asciiTheme="minorHAnsi" w:hAnsiTheme="minorHAnsi" w:cstheme="minorHAnsi"/>
          <w:color w:val="000000" w:themeColor="text1"/>
          <w:sz w:val="24"/>
          <w:szCs w:val="24"/>
        </w:rPr>
        <w:t>Felber</w:t>
      </w:r>
      <w:proofErr w:type="spellEnd"/>
      <w:r w:rsidR="00E336F7">
        <w:rPr>
          <w:rFonts w:asciiTheme="minorHAnsi" w:hAnsiTheme="minorHAnsi" w:cstheme="minorHAnsi"/>
          <w:color w:val="000000" w:themeColor="text1"/>
          <w:sz w:val="24"/>
          <w:szCs w:val="24"/>
        </w:rPr>
        <w:t>)</w:t>
      </w:r>
    </w:p>
    <w:p w14:paraId="2D60B851" w14:textId="77777777" w:rsidR="00E05ECE" w:rsidRPr="007A01FF" w:rsidRDefault="00E05ECE" w:rsidP="00E05ECE">
      <w:pPr>
        <w:pStyle w:val="Body"/>
        <w:ind w:left="360"/>
        <w:rPr>
          <w:rFonts w:ascii="Calibri" w:hAnsi="Calibri" w:cs="Calibri"/>
          <w:sz w:val="24"/>
          <w:szCs w:val="24"/>
        </w:rPr>
      </w:pPr>
      <w:r w:rsidRPr="007A01FF">
        <w:rPr>
          <w:rFonts w:ascii="Calibri" w:hAnsi="Calibri" w:cs="Calibri"/>
          <w:sz w:val="24"/>
          <w:szCs w:val="24"/>
        </w:rPr>
        <w:t xml:space="preserve">Enrollment started at 308 and is now at 306. There is a new family touring on Friday. Development is working on a new video for recruitment. </w:t>
      </w:r>
    </w:p>
    <w:p w14:paraId="728BC022" w14:textId="77777777" w:rsidR="00E05ECE" w:rsidRPr="007A01FF" w:rsidRDefault="00E05ECE" w:rsidP="00E05ECE">
      <w:pPr>
        <w:pStyle w:val="Body"/>
        <w:ind w:left="360"/>
        <w:rPr>
          <w:rFonts w:ascii="Calibri" w:hAnsi="Calibri" w:cs="Calibri"/>
          <w:sz w:val="24"/>
          <w:szCs w:val="24"/>
        </w:rPr>
      </w:pPr>
      <w:r w:rsidRPr="007A01FF">
        <w:rPr>
          <w:rFonts w:ascii="Calibri" w:hAnsi="Calibri" w:cs="Calibri"/>
          <w:sz w:val="24"/>
          <w:szCs w:val="24"/>
        </w:rPr>
        <w:t xml:space="preserve">A new student application process is also being </w:t>
      </w:r>
      <w:proofErr w:type="gramStart"/>
      <w:r w:rsidRPr="007A01FF">
        <w:rPr>
          <w:rFonts w:ascii="Calibri" w:hAnsi="Calibri" w:cs="Calibri"/>
          <w:sz w:val="24"/>
          <w:szCs w:val="24"/>
        </w:rPr>
        <w:t>formulated,</w:t>
      </w:r>
      <w:proofErr w:type="gramEnd"/>
      <w:r w:rsidRPr="007A01FF">
        <w:rPr>
          <w:rFonts w:ascii="Calibri" w:hAnsi="Calibri" w:cs="Calibri"/>
          <w:sz w:val="24"/>
          <w:szCs w:val="24"/>
        </w:rPr>
        <w:t xml:space="preserve"> Carol will meet with each potential family and work to determine if it’s a good fit both for the family and the school. Leadership team is helping to work on the process.</w:t>
      </w:r>
    </w:p>
    <w:p w14:paraId="7656C7D8" w14:textId="77777777" w:rsidR="00E05ECE" w:rsidRPr="007A01FF" w:rsidRDefault="00E05ECE" w:rsidP="00E05ECE">
      <w:pPr>
        <w:pStyle w:val="Body"/>
        <w:ind w:firstLine="360"/>
        <w:rPr>
          <w:rFonts w:ascii="Calibri" w:hAnsi="Calibri" w:cs="Calibri"/>
          <w:sz w:val="24"/>
          <w:szCs w:val="24"/>
        </w:rPr>
      </w:pPr>
      <w:r w:rsidRPr="007A01FF">
        <w:rPr>
          <w:rFonts w:ascii="Calibri" w:hAnsi="Calibri" w:cs="Calibri"/>
          <w:sz w:val="24"/>
          <w:szCs w:val="24"/>
        </w:rPr>
        <w:lastRenderedPageBreak/>
        <w:t>Fund the Gap handout discussed, $850,000 gap which has to be funded.</w:t>
      </w:r>
    </w:p>
    <w:p w14:paraId="7A3D8E18" w14:textId="77777777" w:rsidR="00E05ECE" w:rsidRPr="007A01FF" w:rsidRDefault="00E05ECE" w:rsidP="00E05ECE">
      <w:pPr>
        <w:pStyle w:val="Body"/>
        <w:ind w:firstLine="360"/>
        <w:rPr>
          <w:rFonts w:ascii="Calibri" w:hAnsi="Calibri" w:cs="Calibri"/>
          <w:sz w:val="24"/>
          <w:szCs w:val="24"/>
        </w:rPr>
      </w:pPr>
      <w:r w:rsidRPr="007A01FF">
        <w:rPr>
          <w:rFonts w:ascii="Calibri" w:hAnsi="Calibri" w:cs="Calibri"/>
          <w:sz w:val="24"/>
          <w:szCs w:val="24"/>
        </w:rPr>
        <w:t>Annual fund kickoff starts next week, party RSVP’s are at 70 at this point.</w:t>
      </w:r>
    </w:p>
    <w:p w14:paraId="26812CD3" w14:textId="77777777" w:rsidR="00E05ECE" w:rsidRPr="007A01FF" w:rsidRDefault="00E05ECE" w:rsidP="00E05ECE">
      <w:pPr>
        <w:pStyle w:val="Body"/>
        <w:ind w:left="360"/>
        <w:rPr>
          <w:rFonts w:ascii="Calibri" w:hAnsi="Calibri" w:cs="Calibri"/>
          <w:sz w:val="24"/>
          <w:szCs w:val="24"/>
        </w:rPr>
      </w:pPr>
      <w:r w:rsidRPr="007A01FF">
        <w:rPr>
          <w:rFonts w:ascii="Calibri" w:hAnsi="Calibri" w:cs="Calibri"/>
          <w:sz w:val="24"/>
          <w:szCs w:val="24"/>
        </w:rPr>
        <w:t xml:space="preserve">December through February </w:t>
      </w:r>
      <w:proofErr w:type="gramStart"/>
      <w:r w:rsidRPr="007A01FF">
        <w:rPr>
          <w:rFonts w:ascii="Calibri" w:hAnsi="Calibri" w:cs="Calibri"/>
          <w:sz w:val="24"/>
          <w:szCs w:val="24"/>
        </w:rPr>
        <w:t>are</w:t>
      </w:r>
      <w:proofErr w:type="gramEnd"/>
      <w:r w:rsidRPr="007A01FF">
        <w:rPr>
          <w:rFonts w:ascii="Calibri" w:hAnsi="Calibri" w:cs="Calibri"/>
          <w:sz w:val="24"/>
          <w:szCs w:val="24"/>
        </w:rPr>
        <w:t xml:space="preserve"> hard core Annual Fund focused months and then a break for the auction, then resume in early April.</w:t>
      </w:r>
    </w:p>
    <w:p w14:paraId="44A1691A" w14:textId="77777777" w:rsidR="00E05ECE" w:rsidRDefault="00E05ECE" w:rsidP="00E05ECE">
      <w:pPr>
        <w:pStyle w:val="Body"/>
        <w:ind w:left="360"/>
        <w:rPr>
          <w:rFonts w:ascii="Calibri" w:hAnsi="Calibri" w:cs="Calibri"/>
          <w:sz w:val="24"/>
          <w:szCs w:val="24"/>
        </w:rPr>
      </w:pPr>
      <w:r w:rsidRPr="007A01FF">
        <w:rPr>
          <w:rFonts w:ascii="Calibri" w:hAnsi="Calibri" w:cs="Calibri"/>
          <w:sz w:val="24"/>
          <w:szCs w:val="24"/>
        </w:rPr>
        <w:t>A generous donor has designated a sizable amount in their estate plan for a scholarship for St. Robert.</w:t>
      </w:r>
    </w:p>
    <w:p w14:paraId="7798C122" w14:textId="77777777" w:rsidR="00E05ECE" w:rsidRPr="007A01FF" w:rsidRDefault="00E05ECE" w:rsidP="00E05ECE">
      <w:pPr>
        <w:pStyle w:val="Body"/>
        <w:ind w:left="360"/>
        <w:rPr>
          <w:rFonts w:ascii="Calibri" w:hAnsi="Calibri" w:cs="Calibri"/>
          <w:sz w:val="24"/>
          <w:szCs w:val="24"/>
        </w:rPr>
      </w:pPr>
    </w:p>
    <w:p w14:paraId="158B35D3" w14:textId="0E3C9A13" w:rsidR="00425BDD" w:rsidRDefault="009D5979" w:rsidP="00425BDD">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Old Business</w:t>
      </w:r>
      <w:r w:rsidR="00425BD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All</w:t>
      </w:r>
      <w:r w:rsidR="00425BDD">
        <w:rPr>
          <w:rFonts w:asciiTheme="minorHAnsi" w:hAnsiTheme="minorHAnsi" w:cstheme="minorHAnsi"/>
          <w:color w:val="000000" w:themeColor="text1"/>
          <w:sz w:val="24"/>
          <w:szCs w:val="24"/>
        </w:rPr>
        <w:t>)</w:t>
      </w:r>
    </w:p>
    <w:p w14:paraId="49A65D4E" w14:textId="77777777" w:rsidR="00E05ECE" w:rsidRPr="007A01FF" w:rsidRDefault="00E05ECE" w:rsidP="00E05ECE">
      <w:pPr>
        <w:pStyle w:val="Body"/>
        <w:ind w:firstLine="360"/>
        <w:rPr>
          <w:rFonts w:ascii="Calibri" w:hAnsi="Calibri" w:cs="Calibri"/>
          <w:sz w:val="24"/>
          <w:szCs w:val="24"/>
        </w:rPr>
      </w:pPr>
      <w:r w:rsidRPr="007A01FF">
        <w:rPr>
          <w:rFonts w:ascii="Calibri" w:hAnsi="Calibri" w:cs="Calibri"/>
          <w:sz w:val="24"/>
          <w:szCs w:val="24"/>
        </w:rPr>
        <w:t xml:space="preserve">Adaptation of Archdiocese policy on SAC’s Operational Norms were reviewed and approved. </w:t>
      </w:r>
    </w:p>
    <w:p w14:paraId="7375FBA3" w14:textId="77777777" w:rsidR="009D5979" w:rsidRPr="00DB5F4B" w:rsidRDefault="009D5979" w:rsidP="00DB5F4B">
      <w:pPr>
        <w:rPr>
          <w:rFonts w:asciiTheme="minorHAnsi" w:hAnsiTheme="minorHAnsi" w:cstheme="minorHAnsi"/>
          <w:color w:val="000000" w:themeColor="text1"/>
          <w:sz w:val="24"/>
          <w:szCs w:val="24"/>
        </w:rPr>
      </w:pPr>
    </w:p>
    <w:p w14:paraId="255D5C3F" w14:textId="57748EC1" w:rsidR="0046224E" w:rsidRDefault="00DB5F4B" w:rsidP="0046224E">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New</w:t>
      </w:r>
      <w:r w:rsidR="0046224E">
        <w:rPr>
          <w:rFonts w:asciiTheme="minorHAnsi" w:hAnsiTheme="minorHAnsi" w:cstheme="minorHAnsi"/>
          <w:color w:val="000000" w:themeColor="text1"/>
          <w:sz w:val="24"/>
          <w:szCs w:val="24"/>
        </w:rPr>
        <w:t xml:space="preserve"> Business (</w:t>
      </w:r>
      <w:r>
        <w:rPr>
          <w:rFonts w:asciiTheme="minorHAnsi" w:hAnsiTheme="minorHAnsi" w:cstheme="minorHAnsi"/>
          <w:color w:val="000000" w:themeColor="text1"/>
          <w:sz w:val="24"/>
          <w:szCs w:val="24"/>
        </w:rPr>
        <w:t>Carol Ward and Father Enrique</w:t>
      </w:r>
      <w:r w:rsidR="0046224E">
        <w:rPr>
          <w:rFonts w:asciiTheme="minorHAnsi" w:hAnsiTheme="minorHAnsi" w:cstheme="minorHAnsi"/>
          <w:color w:val="000000" w:themeColor="text1"/>
          <w:sz w:val="24"/>
          <w:szCs w:val="24"/>
        </w:rPr>
        <w:t>)</w:t>
      </w:r>
    </w:p>
    <w:p w14:paraId="704280B6" w14:textId="77777777" w:rsidR="00F32415" w:rsidRDefault="00010E80" w:rsidP="00010E80">
      <w:pPr>
        <w:pStyle w:val="Body"/>
        <w:ind w:left="360"/>
        <w:rPr>
          <w:rFonts w:ascii="Calibri" w:hAnsi="Calibri" w:cs="Calibri"/>
          <w:sz w:val="24"/>
          <w:szCs w:val="24"/>
        </w:rPr>
      </w:pPr>
      <w:r w:rsidRPr="007A01FF">
        <w:rPr>
          <w:rFonts w:ascii="Calibri" w:hAnsi="Calibri" w:cs="Calibri"/>
          <w:sz w:val="24"/>
          <w:szCs w:val="24"/>
        </w:rPr>
        <w:t xml:space="preserve">Review of Special Needs Program: </w:t>
      </w:r>
    </w:p>
    <w:p w14:paraId="77FD9A2C" w14:textId="4250B8D5" w:rsidR="00161B92" w:rsidRDefault="00010E80" w:rsidP="00010E80">
      <w:pPr>
        <w:pStyle w:val="Body"/>
        <w:ind w:left="360"/>
        <w:rPr>
          <w:rFonts w:ascii="Calibri" w:hAnsi="Calibri" w:cs="Calibri"/>
          <w:sz w:val="24"/>
          <w:szCs w:val="24"/>
        </w:rPr>
      </w:pPr>
      <w:r w:rsidRPr="007A01FF">
        <w:rPr>
          <w:rFonts w:ascii="Calibri" w:hAnsi="Calibri" w:cs="Calibri"/>
          <w:sz w:val="24"/>
          <w:szCs w:val="24"/>
        </w:rPr>
        <w:t xml:space="preserve">There is some funding to use for this, the paperwork to get funding for the program and each student that joins the SNSP program is extremely laborious. Carol has been assessing our </w:t>
      </w:r>
      <w:proofErr w:type="gramStart"/>
      <w:r w:rsidRPr="007A01FF">
        <w:rPr>
          <w:rFonts w:ascii="Calibri" w:hAnsi="Calibri" w:cs="Calibri"/>
          <w:sz w:val="24"/>
          <w:szCs w:val="24"/>
        </w:rPr>
        <w:t>program,</w:t>
      </w:r>
      <w:proofErr w:type="gramEnd"/>
      <w:r w:rsidRPr="007A01FF">
        <w:rPr>
          <w:rFonts w:ascii="Calibri" w:hAnsi="Calibri" w:cs="Calibri"/>
          <w:sz w:val="24"/>
          <w:szCs w:val="24"/>
        </w:rPr>
        <w:t xml:space="preserve"> it has grown exponentially from 9 to 33 students. The range of diagnosis is vast and we need to be sure we are reaching every student appropriately, focusing on discerning service between Special Ed vs special support. We are known for our great work in this program and further discussion with the staff on this issue will be had next week.</w:t>
      </w:r>
      <w:r>
        <w:rPr>
          <w:rFonts w:ascii="Calibri" w:hAnsi="Calibri" w:cs="Calibri"/>
          <w:sz w:val="24"/>
          <w:szCs w:val="24"/>
        </w:rPr>
        <w:tab/>
      </w:r>
    </w:p>
    <w:p w14:paraId="79739A74" w14:textId="77777777" w:rsidR="00F32415" w:rsidRDefault="00F32415" w:rsidP="00010E80">
      <w:pPr>
        <w:pStyle w:val="Body"/>
        <w:ind w:left="360"/>
        <w:rPr>
          <w:rFonts w:ascii="Calibri" w:hAnsi="Calibri" w:cs="Calibri"/>
          <w:sz w:val="24"/>
          <w:szCs w:val="24"/>
        </w:rPr>
      </w:pPr>
    </w:p>
    <w:p w14:paraId="13C0934D" w14:textId="67A64218" w:rsidR="00F32415" w:rsidRPr="007A01FF" w:rsidRDefault="00F32415" w:rsidP="00F32415">
      <w:pPr>
        <w:pStyle w:val="Body"/>
        <w:ind w:firstLine="360"/>
        <w:rPr>
          <w:rFonts w:ascii="Calibri" w:hAnsi="Calibri" w:cs="Calibri"/>
          <w:sz w:val="24"/>
          <w:szCs w:val="24"/>
        </w:rPr>
      </w:pPr>
      <w:r w:rsidRPr="007A01FF">
        <w:rPr>
          <w:rFonts w:ascii="Calibri" w:hAnsi="Calibri" w:cs="Calibri"/>
          <w:sz w:val="24"/>
          <w:szCs w:val="24"/>
        </w:rPr>
        <w:t>Strategies to Increase Enrollment</w:t>
      </w:r>
      <w:r>
        <w:rPr>
          <w:rFonts w:ascii="Calibri" w:hAnsi="Calibri" w:cs="Calibri"/>
          <w:sz w:val="24"/>
          <w:szCs w:val="24"/>
        </w:rPr>
        <w:t>:</w:t>
      </w:r>
    </w:p>
    <w:p w14:paraId="5DDFA412" w14:textId="5AFC92EA" w:rsidR="00F32415" w:rsidRPr="007A01FF" w:rsidRDefault="00F32415" w:rsidP="00F32415">
      <w:pPr>
        <w:pStyle w:val="Body"/>
        <w:ind w:left="360"/>
        <w:rPr>
          <w:rFonts w:ascii="Calibri" w:hAnsi="Calibri" w:cs="Calibri"/>
          <w:sz w:val="24"/>
          <w:szCs w:val="24"/>
        </w:rPr>
      </w:pPr>
      <w:r w:rsidRPr="007A01FF">
        <w:rPr>
          <w:rFonts w:ascii="Calibri" w:hAnsi="Calibri" w:cs="Calibri"/>
          <w:sz w:val="24"/>
          <w:szCs w:val="24"/>
        </w:rPr>
        <w:t>What draws people here is the question we need to ask ourselves. Ideas included our Music, World language, and special program offerings; people looking for a strong sense of community; people who live in the city come for their own reasons; people come for the full time 4k, 5k then end up staying. Need to find a focus for recruitment.</w:t>
      </w:r>
    </w:p>
    <w:p w14:paraId="64195E9A" w14:textId="77777777" w:rsidR="0046224E" w:rsidRDefault="0046224E" w:rsidP="0046224E">
      <w:pPr>
        <w:ind w:left="360"/>
        <w:rPr>
          <w:rFonts w:asciiTheme="minorHAnsi" w:hAnsiTheme="minorHAnsi" w:cstheme="minorHAnsi"/>
          <w:color w:val="000000" w:themeColor="text1"/>
          <w:sz w:val="24"/>
          <w:szCs w:val="24"/>
        </w:rPr>
      </w:pPr>
      <w:bookmarkStart w:id="0" w:name="_GoBack"/>
      <w:bookmarkEnd w:id="0"/>
    </w:p>
    <w:p w14:paraId="41914DDD" w14:textId="43630739" w:rsidR="0046224E" w:rsidRDefault="00A94048" w:rsidP="0046224E">
      <w:pPr>
        <w:pStyle w:val="ListParagraph"/>
        <w:numPr>
          <w:ilvl w:val="0"/>
          <w:numId w:val="1"/>
        </w:numP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Liasion</w:t>
      </w:r>
      <w:proofErr w:type="spellEnd"/>
      <w:r w:rsidR="0046224E">
        <w:rPr>
          <w:rFonts w:asciiTheme="minorHAnsi" w:hAnsiTheme="minorHAnsi" w:cstheme="minorHAnsi"/>
          <w:color w:val="000000" w:themeColor="text1"/>
          <w:sz w:val="24"/>
          <w:szCs w:val="24"/>
        </w:rPr>
        <w:t xml:space="preserve"> Reports</w:t>
      </w:r>
    </w:p>
    <w:p w14:paraId="008075F1" w14:textId="77777777" w:rsidR="0046224E" w:rsidRDefault="0046224E" w:rsidP="0046224E">
      <w:pPr>
        <w:pStyle w:val="ListParagraph"/>
        <w:ind w:left="360"/>
        <w:rPr>
          <w:rFonts w:asciiTheme="minorHAnsi" w:hAnsiTheme="minorHAnsi" w:cstheme="minorHAnsi"/>
          <w:color w:val="000000" w:themeColor="text1"/>
          <w:sz w:val="24"/>
          <w:szCs w:val="24"/>
        </w:rPr>
      </w:pPr>
    </w:p>
    <w:p w14:paraId="3F12BEFA" w14:textId="4A553DF5" w:rsidR="0046224E" w:rsidRDefault="00B72BDE"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Parish Council</w:t>
      </w:r>
      <w:r w:rsidR="004C18DD">
        <w:rPr>
          <w:rFonts w:asciiTheme="minorHAnsi" w:hAnsiTheme="minorHAnsi" w:cstheme="minorHAnsi"/>
          <w:color w:val="000000" w:themeColor="text1"/>
          <w:sz w:val="24"/>
          <w:szCs w:val="24"/>
        </w:rPr>
        <w:t>:</w:t>
      </w:r>
      <w:r w:rsidR="0046224E">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Kevin Waggoner</w:t>
      </w:r>
      <w:r w:rsidR="0046224E">
        <w:rPr>
          <w:rFonts w:asciiTheme="minorHAnsi" w:hAnsiTheme="minorHAnsi" w:cstheme="minorHAnsi"/>
          <w:color w:val="000000" w:themeColor="text1"/>
          <w:sz w:val="24"/>
          <w:szCs w:val="24"/>
        </w:rPr>
        <w:t>)</w:t>
      </w:r>
    </w:p>
    <w:p w14:paraId="37FB15E3" w14:textId="77777777" w:rsidR="00B72BDE" w:rsidRPr="007A01FF" w:rsidRDefault="00B72BDE" w:rsidP="00B72BDE">
      <w:pPr>
        <w:pStyle w:val="Body"/>
        <w:ind w:left="360"/>
        <w:rPr>
          <w:rFonts w:ascii="Calibri" w:hAnsi="Calibri" w:cs="Calibri"/>
          <w:sz w:val="24"/>
          <w:szCs w:val="24"/>
        </w:rPr>
      </w:pPr>
      <w:r w:rsidRPr="007A01FF">
        <w:rPr>
          <w:rFonts w:ascii="Calibri" w:hAnsi="Calibri" w:cs="Calibri"/>
          <w:sz w:val="24"/>
          <w:szCs w:val="24"/>
        </w:rPr>
        <w:t xml:space="preserve">The boiler remains an issue, majority of funding likely to come from parish capital campaign. Trying to navigate making it clear this is a different campaign than all of the other ones </w:t>
      </w:r>
      <w:proofErr w:type="spellStart"/>
      <w:r w:rsidRPr="007A01FF">
        <w:rPr>
          <w:rFonts w:ascii="Calibri" w:hAnsi="Calibri" w:cs="Calibri"/>
          <w:sz w:val="24"/>
          <w:szCs w:val="24"/>
        </w:rPr>
        <w:t>eg</w:t>
      </w:r>
      <w:proofErr w:type="spellEnd"/>
      <w:r w:rsidRPr="007A01FF">
        <w:rPr>
          <w:rFonts w:ascii="Calibri" w:hAnsi="Calibri" w:cs="Calibri"/>
          <w:sz w:val="24"/>
          <w:szCs w:val="24"/>
        </w:rPr>
        <w:t xml:space="preserve">. </w:t>
      </w:r>
      <w:proofErr w:type="gramStart"/>
      <w:r w:rsidRPr="007A01FF">
        <w:rPr>
          <w:rFonts w:ascii="Calibri" w:hAnsi="Calibri" w:cs="Calibri"/>
          <w:sz w:val="24"/>
          <w:szCs w:val="24"/>
        </w:rPr>
        <w:t>annual</w:t>
      </w:r>
      <w:proofErr w:type="gramEnd"/>
      <w:r w:rsidRPr="007A01FF">
        <w:rPr>
          <w:rFonts w:ascii="Calibri" w:hAnsi="Calibri" w:cs="Calibri"/>
          <w:sz w:val="24"/>
          <w:szCs w:val="24"/>
        </w:rPr>
        <w:t xml:space="preserve"> fund, auction, etc. This capital campaign money will go toward other needed building repairs as well. </w:t>
      </w:r>
    </w:p>
    <w:p w14:paraId="1DE7DB61" w14:textId="77777777" w:rsidR="004C18DD" w:rsidRPr="006B2AB1" w:rsidRDefault="004C18DD" w:rsidP="006B2AB1">
      <w:pPr>
        <w:rPr>
          <w:rFonts w:asciiTheme="minorHAnsi" w:hAnsiTheme="minorHAnsi" w:cstheme="minorHAnsi"/>
          <w:color w:val="000000" w:themeColor="text1"/>
          <w:sz w:val="24"/>
          <w:szCs w:val="24"/>
        </w:rPr>
      </w:pPr>
    </w:p>
    <w:p w14:paraId="664E1464" w14:textId="567E301B"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Home and School: (Terry </w:t>
      </w:r>
      <w:proofErr w:type="spellStart"/>
      <w:r>
        <w:rPr>
          <w:rFonts w:asciiTheme="minorHAnsi" w:hAnsiTheme="minorHAnsi" w:cstheme="minorHAnsi"/>
          <w:color w:val="000000" w:themeColor="text1"/>
          <w:sz w:val="24"/>
          <w:szCs w:val="24"/>
        </w:rPr>
        <w:t>Mambu</w:t>
      </w:r>
      <w:proofErr w:type="spellEnd"/>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000000" w:themeColor="text1"/>
          <w:sz w:val="24"/>
          <w:szCs w:val="24"/>
        </w:rPr>
        <w:t>Rasch</w:t>
      </w:r>
      <w:proofErr w:type="spellEnd"/>
      <w:r>
        <w:rPr>
          <w:rFonts w:asciiTheme="minorHAnsi" w:hAnsiTheme="minorHAnsi" w:cstheme="minorHAnsi"/>
          <w:color w:val="000000" w:themeColor="text1"/>
          <w:sz w:val="24"/>
          <w:szCs w:val="24"/>
        </w:rPr>
        <w:t>)</w:t>
      </w:r>
    </w:p>
    <w:p w14:paraId="3DACE8EB" w14:textId="77777777" w:rsidR="00C67AF4" w:rsidRDefault="00C67AF4" w:rsidP="00C67AF4">
      <w:pPr>
        <w:pStyle w:val="Body"/>
        <w:ind w:left="360"/>
        <w:rPr>
          <w:rFonts w:ascii="Calibri" w:hAnsi="Calibri" w:cs="Calibri"/>
          <w:sz w:val="24"/>
          <w:szCs w:val="24"/>
        </w:rPr>
      </w:pPr>
      <w:r w:rsidRPr="007A01FF">
        <w:rPr>
          <w:rFonts w:ascii="Calibri" w:hAnsi="Calibri" w:cs="Calibri"/>
          <w:sz w:val="24"/>
          <w:szCs w:val="24"/>
        </w:rPr>
        <w:t xml:space="preserve">Dec 3rd is Bobcats at Boswell Books, donations continue through the weekend from Boswell. St. Nick is December 3rd as </w:t>
      </w:r>
      <w:proofErr w:type="gramStart"/>
      <w:r w:rsidRPr="007A01FF">
        <w:rPr>
          <w:rFonts w:ascii="Calibri" w:hAnsi="Calibri" w:cs="Calibri"/>
          <w:sz w:val="24"/>
          <w:szCs w:val="24"/>
        </w:rPr>
        <w:t>well,</w:t>
      </w:r>
      <w:proofErr w:type="gramEnd"/>
      <w:r w:rsidRPr="007A01FF">
        <w:rPr>
          <w:rFonts w:ascii="Calibri" w:hAnsi="Calibri" w:cs="Calibri"/>
          <w:sz w:val="24"/>
          <w:szCs w:val="24"/>
        </w:rPr>
        <w:t xml:space="preserve"> donations will be taken at the door. </w:t>
      </w:r>
    </w:p>
    <w:p w14:paraId="2A7B9C0C" w14:textId="4B4630D7" w:rsidR="00C67AF4" w:rsidRPr="007A01FF" w:rsidRDefault="00C67AF4" w:rsidP="00C67AF4">
      <w:pPr>
        <w:pStyle w:val="Body"/>
        <w:ind w:left="360"/>
        <w:rPr>
          <w:rFonts w:ascii="Calibri" w:hAnsi="Calibri" w:cs="Calibri"/>
          <w:sz w:val="24"/>
          <w:szCs w:val="24"/>
        </w:rPr>
      </w:pPr>
      <w:r w:rsidRPr="007A01FF">
        <w:rPr>
          <w:rFonts w:ascii="Calibri" w:hAnsi="Calibri" w:cs="Calibri"/>
          <w:sz w:val="24"/>
          <w:szCs w:val="24"/>
        </w:rPr>
        <w:t>Red envelope campaign for teacher gifts</w:t>
      </w:r>
      <w:r>
        <w:rPr>
          <w:rFonts w:ascii="Calibri" w:hAnsi="Calibri" w:cs="Calibri"/>
          <w:sz w:val="24"/>
          <w:szCs w:val="24"/>
        </w:rPr>
        <w:t xml:space="preserve"> is happening </w:t>
      </w:r>
      <w:proofErr w:type="gramStart"/>
      <w:r>
        <w:rPr>
          <w:rFonts w:ascii="Calibri" w:hAnsi="Calibri" w:cs="Calibri"/>
          <w:sz w:val="24"/>
          <w:szCs w:val="24"/>
        </w:rPr>
        <w:t>now</w:t>
      </w:r>
      <w:r w:rsidRPr="007A01FF">
        <w:rPr>
          <w:rFonts w:ascii="Calibri" w:hAnsi="Calibri" w:cs="Calibri"/>
          <w:sz w:val="24"/>
          <w:szCs w:val="24"/>
        </w:rPr>
        <w:t>,</w:t>
      </w:r>
      <w:proofErr w:type="gramEnd"/>
      <w:r w:rsidRPr="007A01FF">
        <w:rPr>
          <w:rFonts w:ascii="Calibri" w:hAnsi="Calibri" w:cs="Calibri"/>
          <w:sz w:val="24"/>
          <w:szCs w:val="24"/>
        </w:rPr>
        <w:t xml:space="preserve"> it goes into payroll which is unfortunate as it is then taxed. </w:t>
      </w:r>
    </w:p>
    <w:p w14:paraId="631E5019" w14:textId="77777777" w:rsidR="00C67AF4" w:rsidRPr="007A01FF" w:rsidRDefault="00C67AF4" w:rsidP="00C67AF4">
      <w:pPr>
        <w:pStyle w:val="Body"/>
        <w:ind w:firstLine="360"/>
        <w:rPr>
          <w:rFonts w:ascii="Calibri" w:hAnsi="Calibri" w:cs="Calibri"/>
          <w:sz w:val="24"/>
          <w:szCs w:val="24"/>
        </w:rPr>
      </w:pPr>
      <w:r w:rsidRPr="007A01FF">
        <w:rPr>
          <w:rFonts w:ascii="Calibri" w:hAnsi="Calibri" w:cs="Calibri"/>
          <w:sz w:val="24"/>
          <w:szCs w:val="24"/>
        </w:rPr>
        <w:t xml:space="preserve">Emerald Auction will be March 11 at Discovery World. Everyone needs to be volunteering. </w:t>
      </w:r>
    </w:p>
    <w:p w14:paraId="1CF3C3D3" w14:textId="77777777" w:rsidR="00C67AF4" w:rsidRPr="007A01FF" w:rsidRDefault="00C67AF4" w:rsidP="00C67AF4">
      <w:pPr>
        <w:pStyle w:val="Body"/>
        <w:ind w:firstLine="360"/>
        <w:rPr>
          <w:rFonts w:ascii="Calibri" w:hAnsi="Calibri" w:cs="Calibri"/>
          <w:sz w:val="24"/>
          <w:szCs w:val="24"/>
        </w:rPr>
      </w:pPr>
      <w:r w:rsidRPr="007A01FF">
        <w:rPr>
          <w:rFonts w:ascii="Calibri" w:hAnsi="Calibri" w:cs="Calibri"/>
          <w:sz w:val="24"/>
          <w:szCs w:val="24"/>
        </w:rPr>
        <w:t xml:space="preserve">Trunk or Treat was a great event. </w:t>
      </w:r>
    </w:p>
    <w:p w14:paraId="4EAC28FA" w14:textId="77777777" w:rsidR="00C67AF4" w:rsidRPr="007A01FF" w:rsidRDefault="00C67AF4" w:rsidP="00C67AF4">
      <w:pPr>
        <w:pStyle w:val="Body"/>
        <w:ind w:left="360"/>
        <w:rPr>
          <w:rFonts w:ascii="Calibri" w:hAnsi="Calibri" w:cs="Calibri"/>
          <w:sz w:val="24"/>
          <w:szCs w:val="24"/>
        </w:rPr>
      </w:pPr>
      <w:r w:rsidRPr="007A01FF">
        <w:rPr>
          <w:rFonts w:ascii="Calibri" w:hAnsi="Calibri" w:cs="Calibri"/>
          <w:sz w:val="24"/>
          <w:szCs w:val="24"/>
        </w:rPr>
        <w:t>Summerfest isn’t sure if they are going to keep the volunteer program going, a new staff member is being hired. Paul is staying on top of this.</w:t>
      </w:r>
    </w:p>
    <w:p w14:paraId="3FC4A775" w14:textId="77777777" w:rsidR="00E605B6" w:rsidRDefault="00E605B6" w:rsidP="00747CE7">
      <w:pPr>
        <w:ind w:left="360"/>
        <w:rPr>
          <w:rFonts w:asciiTheme="minorHAnsi" w:hAnsiTheme="minorHAnsi" w:cstheme="minorHAnsi"/>
          <w:color w:val="000000" w:themeColor="text1"/>
          <w:sz w:val="24"/>
          <w:szCs w:val="24"/>
        </w:rPr>
      </w:pPr>
    </w:p>
    <w:p w14:paraId="76590B51" w14:textId="0BD4D400" w:rsidR="00E605B6" w:rsidRDefault="00E605B6"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Athletics: (Dave </w:t>
      </w:r>
      <w:proofErr w:type="spellStart"/>
      <w:r>
        <w:rPr>
          <w:rFonts w:asciiTheme="minorHAnsi" w:hAnsiTheme="minorHAnsi" w:cstheme="minorHAnsi"/>
          <w:color w:val="000000" w:themeColor="text1"/>
          <w:sz w:val="24"/>
          <w:szCs w:val="24"/>
        </w:rPr>
        <w:t>Borowski</w:t>
      </w:r>
      <w:proofErr w:type="spellEnd"/>
      <w:r>
        <w:rPr>
          <w:rFonts w:asciiTheme="minorHAnsi" w:hAnsiTheme="minorHAnsi" w:cstheme="minorHAnsi"/>
          <w:color w:val="000000" w:themeColor="text1"/>
          <w:sz w:val="24"/>
          <w:szCs w:val="24"/>
        </w:rPr>
        <w:t>)</w:t>
      </w:r>
    </w:p>
    <w:p w14:paraId="657B5338" w14:textId="77777777" w:rsidR="00674F42" w:rsidRPr="007A01FF" w:rsidRDefault="00674F42" w:rsidP="00674F42">
      <w:pPr>
        <w:pStyle w:val="Body"/>
        <w:ind w:firstLine="360"/>
        <w:rPr>
          <w:rFonts w:ascii="Calibri" w:hAnsi="Calibri" w:cs="Calibri"/>
          <w:sz w:val="24"/>
          <w:szCs w:val="24"/>
        </w:rPr>
      </w:pPr>
      <w:r w:rsidRPr="007A01FF">
        <w:rPr>
          <w:rFonts w:ascii="Calibri" w:hAnsi="Calibri" w:cs="Calibri"/>
          <w:sz w:val="24"/>
          <w:szCs w:val="24"/>
        </w:rPr>
        <w:t xml:space="preserve">Volleyball is over, Junior </w:t>
      </w:r>
      <w:proofErr w:type="spellStart"/>
      <w:r w:rsidRPr="007A01FF">
        <w:rPr>
          <w:rFonts w:ascii="Calibri" w:hAnsi="Calibri" w:cs="Calibri"/>
          <w:sz w:val="24"/>
          <w:szCs w:val="24"/>
        </w:rPr>
        <w:t>Bobcatt</w:t>
      </w:r>
      <w:proofErr w:type="spellEnd"/>
      <w:r w:rsidRPr="007A01FF">
        <w:rPr>
          <w:rFonts w:ascii="Calibri" w:hAnsi="Calibri" w:cs="Calibri"/>
          <w:sz w:val="24"/>
          <w:szCs w:val="24"/>
        </w:rPr>
        <w:t xml:space="preserve"> Volleyball to start.</w:t>
      </w:r>
    </w:p>
    <w:p w14:paraId="473475E4" w14:textId="77777777" w:rsidR="00674F42" w:rsidRPr="007A01FF" w:rsidRDefault="00674F42" w:rsidP="00674F42">
      <w:pPr>
        <w:pStyle w:val="Body"/>
        <w:ind w:left="360"/>
        <w:rPr>
          <w:rFonts w:ascii="Calibri" w:hAnsi="Calibri" w:cs="Calibri"/>
          <w:sz w:val="24"/>
          <w:szCs w:val="24"/>
        </w:rPr>
      </w:pPr>
      <w:r w:rsidRPr="007A01FF">
        <w:rPr>
          <w:rFonts w:ascii="Calibri" w:hAnsi="Calibri" w:cs="Calibri"/>
          <w:sz w:val="24"/>
          <w:szCs w:val="24"/>
        </w:rPr>
        <w:t xml:space="preserve">5th-8th grade basketball is </w:t>
      </w:r>
      <w:proofErr w:type="gramStart"/>
      <w:r w:rsidRPr="007A01FF">
        <w:rPr>
          <w:rFonts w:ascii="Calibri" w:hAnsi="Calibri" w:cs="Calibri"/>
          <w:sz w:val="24"/>
          <w:szCs w:val="24"/>
        </w:rPr>
        <w:t>beginning,</w:t>
      </w:r>
      <w:proofErr w:type="gramEnd"/>
      <w:r w:rsidRPr="007A01FF">
        <w:rPr>
          <w:rFonts w:ascii="Calibri" w:hAnsi="Calibri" w:cs="Calibri"/>
          <w:sz w:val="24"/>
          <w:szCs w:val="24"/>
        </w:rPr>
        <w:t xml:space="preserve"> parents of players should be advised that we are going to need volunteers at the gym this winter.</w:t>
      </w:r>
    </w:p>
    <w:p w14:paraId="714B5245" w14:textId="77777777" w:rsidR="00237C37" w:rsidRDefault="00237C37" w:rsidP="00747CE7">
      <w:pPr>
        <w:ind w:left="360"/>
        <w:rPr>
          <w:rFonts w:asciiTheme="minorHAnsi" w:hAnsiTheme="minorHAnsi" w:cstheme="minorHAnsi"/>
          <w:color w:val="000000" w:themeColor="text1"/>
          <w:sz w:val="24"/>
          <w:szCs w:val="24"/>
        </w:rPr>
      </w:pPr>
    </w:p>
    <w:p w14:paraId="35A4F31C" w14:textId="6512EF64" w:rsidR="007E4D10" w:rsidRDefault="007E4D10" w:rsidP="00705C53">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Next meeting will be </w:t>
      </w:r>
      <w:r w:rsidR="00674F42">
        <w:rPr>
          <w:rFonts w:asciiTheme="minorHAnsi" w:hAnsiTheme="minorHAnsi" w:cstheme="minorHAnsi"/>
          <w:color w:val="000000" w:themeColor="text1"/>
          <w:sz w:val="24"/>
          <w:szCs w:val="24"/>
        </w:rPr>
        <w:t>December 14</w:t>
      </w:r>
      <w:r>
        <w:rPr>
          <w:rFonts w:asciiTheme="minorHAnsi" w:hAnsiTheme="minorHAnsi" w:cstheme="minorHAnsi"/>
          <w:color w:val="000000" w:themeColor="text1"/>
          <w:sz w:val="24"/>
          <w:szCs w:val="24"/>
        </w:rPr>
        <w:t>, 2022.</w:t>
      </w:r>
    </w:p>
    <w:p w14:paraId="289A86AA" w14:textId="77777777" w:rsidR="007E4D10" w:rsidRDefault="007E4D10" w:rsidP="00705C53">
      <w:pPr>
        <w:rPr>
          <w:rFonts w:asciiTheme="minorHAnsi" w:hAnsiTheme="minorHAnsi" w:cstheme="minorHAnsi"/>
          <w:color w:val="000000" w:themeColor="text1"/>
          <w:sz w:val="24"/>
          <w:szCs w:val="24"/>
        </w:rPr>
      </w:pPr>
    </w:p>
    <w:p w14:paraId="73EA3ED6" w14:textId="424C6E5B" w:rsidR="00705C53" w:rsidRPr="00705C53" w:rsidRDefault="00705C53" w:rsidP="00705C53">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Meeting adjourned: 7:</w:t>
      </w:r>
      <w:r w:rsidR="00674F42">
        <w:rPr>
          <w:rFonts w:asciiTheme="minorHAnsi" w:hAnsiTheme="minorHAnsi" w:cstheme="minorHAnsi"/>
          <w:color w:val="000000" w:themeColor="text1"/>
          <w:sz w:val="24"/>
          <w:szCs w:val="24"/>
        </w:rPr>
        <w:t>37</w:t>
      </w:r>
      <w:r>
        <w:rPr>
          <w:rFonts w:asciiTheme="minorHAnsi" w:hAnsiTheme="minorHAnsi" w:cstheme="minorHAnsi"/>
          <w:color w:val="000000" w:themeColor="text1"/>
          <w:sz w:val="24"/>
          <w:szCs w:val="24"/>
        </w:rPr>
        <w:t>pm</w:t>
      </w:r>
    </w:p>
    <w:p w14:paraId="4C000E52" w14:textId="77777777" w:rsidR="00243EBC" w:rsidRDefault="00243EBC" w:rsidP="00243EBC">
      <w:pPr>
        <w:rPr>
          <w:rFonts w:asciiTheme="minorHAnsi" w:hAnsiTheme="minorHAnsi" w:cstheme="minorHAnsi"/>
          <w:color w:val="000000" w:themeColor="text1"/>
          <w:sz w:val="24"/>
          <w:szCs w:val="24"/>
        </w:rPr>
      </w:pPr>
    </w:p>
    <w:p w14:paraId="5300DDD2" w14:textId="021F567F" w:rsidR="005F3C7F" w:rsidRPr="00243EBC" w:rsidRDefault="00243EBC" w:rsidP="00DC6A0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Minutes prepared by Anne Jackson.</w:t>
      </w:r>
      <w:r w:rsidR="00DC6A00">
        <w:rPr>
          <w:rFonts w:cs="Calibri"/>
          <w:sz w:val="24"/>
          <w:szCs w:val="24"/>
        </w:rPr>
        <w:t xml:space="preserve"> </w:t>
      </w:r>
    </w:p>
    <w:sectPr w:rsidR="005F3C7F" w:rsidRPr="00243EBC" w:rsidSect="00AF3715">
      <w:headerReference w:type="even" r:id="rId10"/>
      <w:headerReference w:type="default" r:id="rId11"/>
      <w:footerReference w:type="even" r:id="rId12"/>
      <w:footerReference w:type="default" r:id="rId13"/>
      <w:headerReference w:type="first" r:id="rId14"/>
      <w:footerReference w:type="first" r:id="rId15"/>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F39E5" w14:textId="77777777" w:rsidR="00850E15" w:rsidRDefault="00850E15" w:rsidP="00171AB3">
      <w:r>
        <w:separator/>
      </w:r>
    </w:p>
  </w:endnote>
  <w:endnote w:type="continuationSeparator" w:id="0">
    <w:p w14:paraId="518CDFDD" w14:textId="77777777" w:rsidR="00850E15" w:rsidRDefault="00850E15" w:rsidP="001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5BCC" w14:textId="77777777" w:rsidR="00937079" w:rsidRDefault="00937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4665" w14:textId="28AF7522" w:rsidR="006C6FDA" w:rsidRPr="00A245E0" w:rsidRDefault="006C6FDA" w:rsidP="00A24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E07" w14:textId="77777777" w:rsidR="00937079" w:rsidRDefault="00937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8FD19" w14:textId="77777777" w:rsidR="00850E15" w:rsidRDefault="00850E15" w:rsidP="00171AB3">
      <w:r>
        <w:separator/>
      </w:r>
    </w:p>
  </w:footnote>
  <w:footnote w:type="continuationSeparator" w:id="0">
    <w:p w14:paraId="711D8090" w14:textId="77777777" w:rsidR="00850E15" w:rsidRDefault="00850E15" w:rsidP="0017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4344" w14:textId="77777777" w:rsidR="00937079" w:rsidRDefault="00937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A2E8" w14:textId="77777777" w:rsidR="00171AB3" w:rsidRPr="00171AB3" w:rsidRDefault="00171AB3" w:rsidP="00171AB3">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23E5" w14:textId="77777777" w:rsidR="00937079" w:rsidRDefault="00937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58"/>
    <w:multiLevelType w:val="hybridMultilevel"/>
    <w:tmpl w:val="5F407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71432"/>
    <w:multiLevelType w:val="multilevel"/>
    <w:tmpl w:val="DC9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B18CE"/>
    <w:multiLevelType w:val="hybridMultilevel"/>
    <w:tmpl w:val="9BEAE79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0AB20610"/>
    <w:multiLevelType w:val="hybridMultilevel"/>
    <w:tmpl w:val="8C0646C8"/>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0B7248C7"/>
    <w:multiLevelType w:val="hybridMultilevel"/>
    <w:tmpl w:val="567070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1C43DE"/>
    <w:multiLevelType w:val="hybridMultilevel"/>
    <w:tmpl w:val="B5FAC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51081F"/>
    <w:multiLevelType w:val="hybridMultilevel"/>
    <w:tmpl w:val="9D786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4FD"/>
    <w:multiLevelType w:val="hybridMultilevel"/>
    <w:tmpl w:val="AEB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965029"/>
    <w:multiLevelType w:val="hybridMultilevel"/>
    <w:tmpl w:val="3B64ED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E304F"/>
    <w:multiLevelType w:val="hybridMultilevel"/>
    <w:tmpl w:val="F9DAB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D4126C"/>
    <w:multiLevelType w:val="hybridMultilevel"/>
    <w:tmpl w:val="DDA81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F92593"/>
    <w:multiLevelType w:val="hybridMultilevel"/>
    <w:tmpl w:val="41745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511467"/>
    <w:multiLevelType w:val="hybridMultilevel"/>
    <w:tmpl w:val="B5421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E818CC"/>
    <w:multiLevelType w:val="hybridMultilevel"/>
    <w:tmpl w:val="0E0E7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0A6B9A"/>
    <w:multiLevelType w:val="hybridMultilevel"/>
    <w:tmpl w:val="7F207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D12C80"/>
    <w:multiLevelType w:val="hybridMultilevel"/>
    <w:tmpl w:val="A6D83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D64347"/>
    <w:multiLevelType w:val="hybridMultilevel"/>
    <w:tmpl w:val="648487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nsid w:val="353C6B55"/>
    <w:multiLevelType w:val="hybridMultilevel"/>
    <w:tmpl w:val="9ADC902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DE3788"/>
    <w:multiLevelType w:val="hybridMultilevel"/>
    <w:tmpl w:val="38903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F06F07"/>
    <w:multiLevelType w:val="hybridMultilevel"/>
    <w:tmpl w:val="6068F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DF752B"/>
    <w:multiLevelType w:val="hybridMultilevel"/>
    <w:tmpl w:val="81EA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9E6C55"/>
    <w:multiLevelType w:val="hybridMultilevel"/>
    <w:tmpl w:val="95AC7E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4B5D6D9E"/>
    <w:multiLevelType w:val="hybridMultilevel"/>
    <w:tmpl w:val="304A0C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2E7C51"/>
    <w:multiLevelType w:val="hybridMultilevel"/>
    <w:tmpl w:val="1AE8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AD43EE"/>
    <w:multiLevelType w:val="hybridMultilevel"/>
    <w:tmpl w:val="7F126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424047"/>
    <w:multiLevelType w:val="hybridMultilevel"/>
    <w:tmpl w:val="52643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ABD4842"/>
    <w:multiLevelType w:val="hybridMultilevel"/>
    <w:tmpl w:val="8DA6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E665AE"/>
    <w:multiLevelType w:val="hybridMultilevel"/>
    <w:tmpl w:val="35FA34C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FB149E2"/>
    <w:multiLevelType w:val="multilevel"/>
    <w:tmpl w:val="71E0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5A3441"/>
    <w:multiLevelType w:val="hybridMultilevel"/>
    <w:tmpl w:val="99305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8772EA"/>
    <w:multiLevelType w:val="hybridMultilevel"/>
    <w:tmpl w:val="C3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3D3639"/>
    <w:multiLevelType w:val="hybridMultilevel"/>
    <w:tmpl w:val="B904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604031"/>
    <w:multiLevelType w:val="multilevel"/>
    <w:tmpl w:val="8F8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0224C"/>
    <w:multiLevelType w:val="hybridMultilevel"/>
    <w:tmpl w:val="C824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2C10D9"/>
    <w:multiLevelType w:val="hybridMultilevel"/>
    <w:tmpl w:val="EB1C1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98D662B"/>
    <w:multiLevelType w:val="hybridMultilevel"/>
    <w:tmpl w:val="B052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DE07A5"/>
    <w:multiLevelType w:val="multilevel"/>
    <w:tmpl w:val="DB92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22"/>
  </w:num>
  <w:num w:numId="4">
    <w:abstractNumId w:val="30"/>
  </w:num>
  <w:num w:numId="5">
    <w:abstractNumId w:val="7"/>
  </w:num>
  <w:num w:numId="6">
    <w:abstractNumId w:val="35"/>
  </w:num>
  <w:num w:numId="7">
    <w:abstractNumId w:val="31"/>
  </w:num>
  <w:num w:numId="8">
    <w:abstractNumId w:val="0"/>
  </w:num>
  <w:num w:numId="9">
    <w:abstractNumId w:val="13"/>
  </w:num>
  <w:num w:numId="10">
    <w:abstractNumId w:val="26"/>
  </w:num>
  <w:num w:numId="11">
    <w:abstractNumId w:val="10"/>
  </w:num>
  <w:num w:numId="12">
    <w:abstractNumId w:val="6"/>
  </w:num>
  <w:num w:numId="13">
    <w:abstractNumId w:val="9"/>
  </w:num>
  <w:num w:numId="14">
    <w:abstractNumId w:val="33"/>
  </w:num>
  <w:num w:numId="15">
    <w:abstractNumId w:val="14"/>
  </w:num>
  <w:num w:numId="16">
    <w:abstractNumId w:val="15"/>
  </w:num>
  <w:num w:numId="17">
    <w:abstractNumId w:val="23"/>
  </w:num>
  <w:num w:numId="18">
    <w:abstractNumId w:val="29"/>
  </w:num>
  <w:num w:numId="19">
    <w:abstractNumId w:val="25"/>
  </w:num>
  <w:num w:numId="20">
    <w:abstractNumId w:val="11"/>
  </w:num>
  <w:num w:numId="21">
    <w:abstractNumId w:val="34"/>
  </w:num>
  <w:num w:numId="22">
    <w:abstractNumId w:val="20"/>
  </w:num>
  <w:num w:numId="23">
    <w:abstractNumId w:val="21"/>
  </w:num>
  <w:num w:numId="24">
    <w:abstractNumId w:val="18"/>
  </w:num>
  <w:num w:numId="25">
    <w:abstractNumId w:val="2"/>
  </w:num>
  <w:num w:numId="26">
    <w:abstractNumId w:val="24"/>
  </w:num>
  <w:num w:numId="27">
    <w:abstractNumId w:val="12"/>
  </w:num>
  <w:num w:numId="28">
    <w:abstractNumId w:val="27"/>
  </w:num>
  <w:num w:numId="29">
    <w:abstractNumId w:val="3"/>
  </w:num>
  <w:num w:numId="30">
    <w:abstractNumId w:val="4"/>
  </w:num>
  <w:num w:numId="31">
    <w:abstractNumId w:val="8"/>
  </w:num>
  <w:num w:numId="32">
    <w:abstractNumId w:val="36"/>
  </w:num>
  <w:num w:numId="33">
    <w:abstractNumId w:val="1"/>
  </w:num>
  <w:num w:numId="34">
    <w:abstractNumId w:val="28"/>
  </w:num>
  <w:num w:numId="35">
    <w:abstractNumId w:val="32"/>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4"/>
    <w:rsid w:val="00001F52"/>
    <w:rsid w:val="00001F55"/>
    <w:rsid w:val="000034D3"/>
    <w:rsid w:val="0000570D"/>
    <w:rsid w:val="00005871"/>
    <w:rsid w:val="00010E80"/>
    <w:rsid w:val="00012E4D"/>
    <w:rsid w:val="0001651F"/>
    <w:rsid w:val="000171A4"/>
    <w:rsid w:val="0002357D"/>
    <w:rsid w:val="000238D2"/>
    <w:rsid w:val="00026EDD"/>
    <w:rsid w:val="00027E86"/>
    <w:rsid w:val="00030E01"/>
    <w:rsid w:val="0003574B"/>
    <w:rsid w:val="00036856"/>
    <w:rsid w:val="00037909"/>
    <w:rsid w:val="0004356B"/>
    <w:rsid w:val="00043D73"/>
    <w:rsid w:val="000449D6"/>
    <w:rsid w:val="000471F5"/>
    <w:rsid w:val="00047F4F"/>
    <w:rsid w:val="00051057"/>
    <w:rsid w:val="00057A9F"/>
    <w:rsid w:val="00065420"/>
    <w:rsid w:val="00065FD6"/>
    <w:rsid w:val="00067042"/>
    <w:rsid w:val="000761A2"/>
    <w:rsid w:val="00080B30"/>
    <w:rsid w:val="00082D3E"/>
    <w:rsid w:val="00087E84"/>
    <w:rsid w:val="00092D26"/>
    <w:rsid w:val="000932FB"/>
    <w:rsid w:val="00094940"/>
    <w:rsid w:val="000A2140"/>
    <w:rsid w:val="000A5FBA"/>
    <w:rsid w:val="000B0D92"/>
    <w:rsid w:val="000B20B9"/>
    <w:rsid w:val="000C1F72"/>
    <w:rsid w:val="000C3589"/>
    <w:rsid w:val="000C68B3"/>
    <w:rsid w:val="000D4967"/>
    <w:rsid w:val="000D5FD0"/>
    <w:rsid w:val="000E0A44"/>
    <w:rsid w:val="000E177A"/>
    <w:rsid w:val="000F220B"/>
    <w:rsid w:val="000F775A"/>
    <w:rsid w:val="00105B59"/>
    <w:rsid w:val="0011011A"/>
    <w:rsid w:val="0011106B"/>
    <w:rsid w:val="0011116B"/>
    <w:rsid w:val="001163D0"/>
    <w:rsid w:val="001208BE"/>
    <w:rsid w:val="00130250"/>
    <w:rsid w:val="001406DD"/>
    <w:rsid w:val="001414D1"/>
    <w:rsid w:val="00143657"/>
    <w:rsid w:val="00144D13"/>
    <w:rsid w:val="00153702"/>
    <w:rsid w:val="00154247"/>
    <w:rsid w:val="0015568A"/>
    <w:rsid w:val="00160133"/>
    <w:rsid w:val="00160474"/>
    <w:rsid w:val="00161B92"/>
    <w:rsid w:val="00161D93"/>
    <w:rsid w:val="00166A77"/>
    <w:rsid w:val="00171AB3"/>
    <w:rsid w:val="001876C8"/>
    <w:rsid w:val="0019205D"/>
    <w:rsid w:val="00194A14"/>
    <w:rsid w:val="001955BD"/>
    <w:rsid w:val="001A1D36"/>
    <w:rsid w:val="001B661C"/>
    <w:rsid w:val="001B793D"/>
    <w:rsid w:val="001C1C8B"/>
    <w:rsid w:val="001C212C"/>
    <w:rsid w:val="001C3F00"/>
    <w:rsid w:val="001C7678"/>
    <w:rsid w:val="001D0866"/>
    <w:rsid w:val="001D0BEE"/>
    <w:rsid w:val="001D6C50"/>
    <w:rsid w:val="001D7A39"/>
    <w:rsid w:val="001E0B2D"/>
    <w:rsid w:val="001E0DC9"/>
    <w:rsid w:val="001E3B99"/>
    <w:rsid w:val="001E4B84"/>
    <w:rsid w:val="001F1291"/>
    <w:rsid w:val="001F2BC3"/>
    <w:rsid w:val="001F3ABE"/>
    <w:rsid w:val="00201862"/>
    <w:rsid w:val="0020693D"/>
    <w:rsid w:val="0022570A"/>
    <w:rsid w:val="00235EC2"/>
    <w:rsid w:val="0023719D"/>
    <w:rsid w:val="002377CC"/>
    <w:rsid w:val="00237C37"/>
    <w:rsid w:val="00240894"/>
    <w:rsid w:val="00240FB9"/>
    <w:rsid w:val="002412DB"/>
    <w:rsid w:val="00243EBC"/>
    <w:rsid w:val="00244EE1"/>
    <w:rsid w:val="0024684F"/>
    <w:rsid w:val="002508EE"/>
    <w:rsid w:val="00250F65"/>
    <w:rsid w:val="002565E0"/>
    <w:rsid w:val="00264B0D"/>
    <w:rsid w:val="002669EB"/>
    <w:rsid w:val="00281C75"/>
    <w:rsid w:val="00282ADD"/>
    <w:rsid w:val="002846CA"/>
    <w:rsid w:val="00290DC1"/>
    <w:rsid w:val="00294418"/>
    <w:rsid w:val="00297AA3"/>
    <w:rsid w:val="002A0BAB"/>
    <w:rsid w:val="002A13BA"/>
    <w:rsid w:val="002A4387"/>
    <w:rsid w:val="002A4881"/>
    <w:rsid w:val="002A4A6E"/>
    <w:rsid w:val="002A5D00"/>
    <w:rsid w:val="002B015D"/>
    <w:rsid w:val="002B0353"/>
    <w:rsid w:val="002B484A"/>
    <w:rsid w:val="002B4CD3"/>
    <w:rsid w:val="002C0D4B"/>
    <w:rsid w:val="002C2AB6"/>
    <w:rsid w:val="002C446E"/>
    <w:rsid w:val="002C5DBC"/>
    <w:rsid w:val="002D0CCD"/>
    <w:rsid w:val="002D1D35"/>
    <w:rsid w:val="002D4818"/>
    <w:rsid w:val="002E1D3A"/>
    <w:rsid w:val="002E3BCD"/>
    <w:rsid w:val="002E3F9A"/>
    <w:rsid w:val="002F21BE"/>
    <w:rsid w:val="002F3E19"/>
    <w:rsid w:val="002F67A8"/>
    <w:rsid w:val="00307694"/>
    <w:rsid w:val="00314083"/>
    <w:rsid w:val="00317B52"/>
    <w:rsid w:val="00326C43"/>
    <w:rsid w:val="00331CAE"/>
    <w:rsid w:val="0033344D"/>
    <w:rsid w:val="0033563E"/>
    <w:rsid w:val="00335E42"/>
    <w:rsid w:val="003364E1"/>
    <w:rsid w:val="003445FB"/>
    <w:rsid w:val="0034615B"/>
    <w:rsid w:val="00350313"/>
    <w:rsid w:val="00353D3C"/>
    <w:rsid w:val="00354B87"/>
    <w:rsid w:val="003634F3"/>
    <w:rsid w:val="00364354"/>
    <w:rsid w:val="003714A8"/>
    <w:rsid w:val="00371BF4"/>
    <w:rsid w:val="00374C73"/>
    <w:rsid w:val="00381CB6"/>
    <w:rsid w:val="00382471"/>
    <w:rsid w:val="0038728E"/>
    <w:rsid w:val="00395306"/>
    <w:rsid w:val="0039562A"/>
    <w:rsid w:val="00395ABC"/>
    <w:rsid w:val="003A09CA"/>
    <w:rsid w:val="003B2BCF"/>
    <w:rsid w:val="003B33F5"/>
    <w:rsid w:val="003B529B"/>
    <w:rsid w:val="003B5E0E"/>
    <w:rsid w:val="003B6564"/>
    <w:rsid w:val="003B736F"/>
    <w:rsid w:val="003C2BF0"/>
    <w:rsid w:val="003C6BAF"/>
    <w:rsid w:val="003D1D76"/>
    <w:rsid w:val="003D5E90"/>
    <w:rsid w:val="003D6692"/>
    <w:rsid w:val="003E0B1C"/>
    <w:rsid w:val="003E217A"/>
    <w:rsid w:val="003E6FE1"/>
    <w:rsid w:val="003E7A97"/>
    <w:rsid w:val="003F79E5"/>
    <w:rsid w:val="00400E11"/>
    <w:rsid w:val="00401EEE"/>
    <w:rsid w:val="00404C6D"/>
    <w:rsid w:val="00410AB9"/>
    <w:rsid w:val="00410F9F"/>
    <w:rsid w:val="004205D2"/>
    <w:rsid w:val="00425BDD"/>
    <w:rsid w:val="00430D5E"/>
    <w:rsid w:val="00437942"/>
    <w:rsid w:val="004401C3"/>
    <w:rsid w:val="00451AAD"/>
    <w:rsid w:val="00451DE4"/>
    <w:rsid w:val="00452DC6"/>
    <w:rsid w:val="0045797B"/>
    <w:rsid w:val="004604D7"/>
    <w:rsid w:val="0046224E"/>
    <w:rsid w:val="0047382C"/>
    <w:rsid w:val="0048174F"/>
    <w:rsid w:val="00483B34"/>
    <w:rsid w:val="00487F60"/>
    <w:rsid w:val="00496E2E"/>
    <w:rsid w:val="004A0C83"/>
    <w:rsid w:val="004B1A44"/>
    <w:rsid w:val="004B76BB"/>
    <w:rsid w:val="004B7826"/>
    <w:rsid w:val="004C0C2E"/>
    <w:rsid w:val="004C17E1"/>
    <w:rsid w:val="004C18DD"/>
    <w:rsid w:val="004C2A72"/>
    <w:rsid w:val="004C3BEF"/>
    <w:rsid w:val="004D0A5E"/>
    <w:rsid w:val="004D5340"/>
    <w:rsid w:val="004D600D"/>
    <w:rsid w:val="004D60CF"/>
    <w:rsid w:val="004D7D25"/>
    <w:rsid w:val="004F1769"/>
    <w:rsid w:val="004F2687"/>
    <w:rsid w:val="004F6972"/>
    <w:rsid w:val="004F7D70"/>
    <w:rsid w:val="0050106F"/>
    <w:rsid w:val="0050303D"/>
    <w:rsid w:val="005044D4"/>
    <w:rsid w:val="00512D7A"/>
    <w:rsid w:val="00513F3C"/>
    <w:rsid w:val="005176F8"/>
    <w:rsid w:val="005215AA"/>
    <w:rsid w:val="005230FE"/>
    <w:rsid w:val="00524B3A"/>
    <w:rsid w:val="005324FA"/>
    <w:rsid w:val="00540C87"/>
    <w:rsid w:val="00551E31"/>
    <w:rsid w:val="00552BC9"/>
    <w:rsid w:val="00554FAA"/>
    <w:rsid w:val="00563D80"/>
    <w:rsid w:val="00564B58"/>
    <w:rsid w:val="0057025B"/>
    <w:rsid w:val="0057043F"/>
    <w:rsid w:val="00572696"/>
    <w:rsid w:val="00593E7F"/>
    <w:rsid w:val="005A12EB"/>
    <w:rsid w:val="005B23F7"/>
    <w:rsid w:val="005B2A03"/>
    <w:rsid w:val="005B3DBF"/>
    <w:rsid w:val="005C3964"/>
    <w:rsid w:val="005D0FB6"/>
    <w:rsid w:val="005D4613"/>
    <w:rsid w:val="005E0336"/>
    <w:rsid w:val="005E0B5D"/>
    <w:rsid w:val="005E2927"/>
    <w:rsid w:val="005F26B0"/>
    <w:rsid w:val="005F3C7F"/>
    <w:rsid w:val="005F5A65"/>
    <w:rsid w:val="00603831"/>
    <w:rsid w:val="0060576C"/>
    <w:rsid w:val="0060598A"/>
    <w:rsid w:val="0061264D"/>
    <w:rsid w:val="00614172"/>
    <w:rsid w:val="00620270"/>
    <w:rsid w:val="00625A12"/>
    <w:rsid w:val="006278E7"/>
    <w:rsid w:val="00630FB8"/>
    <w:rsid w:val="0063282B"/>
    <w:rsid w:val="0063506A"/>
    <w:rsid w:val="00637148"/>
    <w:rsid w:val="006416E9"/>
    <w:rsid w:val="006472A7"/>
    <w:rsid w:val="00652980"/>
    <w:rsid w:val="00653B0F"/>
    <w:rsid w:val="006579C8"/>
    <w:rsid w:val="00663955"/>
    <w:rsid w:val="00664E57"/>
    <w:rsid w:val="006665BF"/>
    <w:rsid w:val="00671D0A"/>
    <w:rsid w:val="00672DF5"/>
    <w:rsid w:val="00674F42"/>
    <w:rsid w:val="00674FE6"/>
    <w:rsid w:val="0067514A"/>
    <w:rsid w:val="006808CC"/>
    <w:rsid w:val="006843E3"/>
    <w:rsid w:val="00685D36"/>
    <w:rsid w:val="00687993"/>
    <w:rsid w:val="00694481"/>
    <w:rsid w:val="00694F1B"/>
    <w:rsid w:val="00697DD1"/>
    <w:rsid w:val="006A05A4"/>
    <w:rsid w:val="006A4283"/>
    <w:rsid w:val="006B0FC1"/>
    <w:rsid w:val="006B2AB1"/>
    <w:rsid w:val="006C6FDA"/>
    <w:rsid w:val="006D2B17"/>
    <w:rsid w:val="006D31D8"/>
    <w:rsid w:val="006E73C1"/>
    <w:rsid w:val="006F011E"/>
    <w:rsid w:val="006F0712"/>
    <w:rsid w:val="006F2957"/>
    <w:rsid w:val="006F451E"/>
    <w:rsid w:val="006F4FB8"/>
    <w:rsid w:val="00703256"/>
    <w:rsid w:val="007038BC"/>
    <w:rsid w:val="00705C53"/>
    <w:rsid w:val="0070699F"/>
    <w:rsid w:val="007136A5"/>
    <w:rsid w:val="007141A2"/>
    <w:rsid w:val="00721456"/>
    <w:rsid w:val="0072494F"/>
    <w:rsid w:val="007321CB"/>
    <w:rsid w:val="00740390"/>
    <w:rsid w:val="00741355"/>
    <w:rsid w:val="00745966"/>
    <w:rsid w:val="00747CE7"/>
    <w:rsid w:val="00751A68"/>
    <w:rsid w:val="00762469"/>
    <w:rsid w:val="007629B6"/>
    <w:rsid w:val="00762DC3"/>
    <w:rsid w:val="007714D7"/>
    <w:rsid w:val="00774B6A"/>
    <w:rsid w:val="00776B49"/>
    <w:rsid w:val="00780694"/>
    <w:rsid w:val="00780FC8"/>
    <w:rsid w:val="0078271A"/>
    <w:rsid w:val="007871A5"/>
    <w:rsid w:val="00793CDB"/>
    <w:rsid w:val="00793E47"/>
    <w:rsid w:val="00795B1A"/>
    <w:rsid w:val="00795B76"/>
    <w:rsid w:val="00797CA4"/>
    <w:rsid w:val="007A0D92"/>
    <w:rsid w:val="007A3D1C"/>
    <w:rsid w:val="007A4950"/>
    <w:rsid w:val="007A4C53"/>
    <w:rsid w:val="007A4EA8"/>
    <w:rsid w:val="007A54B1"/>
    <w:rsid w:val="007B339E"/>
    <w:rsid w:val="007C0084"/>
    <w:rsid w:val="007C0411"/>
    <w:rsid w:val="007C57B8"/>
    <w:rsid w:val="007C7B30"/>
    <w:rsid w:val="007D312A"/>
    <w:rsid w:val="007D3B77"/>
    <w:rsid w:val="007D520C"/>
    <w:rsid w:val="007D7D30"/>
    <w:rsid w:val="007E4D10"/>
    <w:rsid w:val="007F0668"/>
    <w:rsid w:val="007F2D19"/>
    <w:rsid w:val="007F3E99"/>
    <w:rsid w:val="00803911"/>
    <w:rsid w:val="008100AA"/>
    <w:rsid w:val="0081019F"/>
    <w:rsid w:val="00810A99"/>
    <w:rsid w:val="00810DFC"/>
    <w:rsid w:val="00815D06"/>
    <w:rsid w:val="008176DD"/>
    <w:rsid w:val="008254DE"/>
    <w:rsid w:val="00827185"/>
    <w:rsid w:val="00830AAB"/>
    <w:rsid w:val="008347B8"/>
    <w:rsid w:val="008401C0"/>
    <w:rsid w:val="00841CFE"/>
    <w:rsid w:val="00842C49"/>
    <w:rsid w:val="00847CA0"/>
    <w:rsid w:val="00850296"/>
    <w:rsid w:val="00850533"/>
    <w:rsid w:val="008507EB"/>
    <w:rsid w:val="00850E15"/>
    <w:rsid w:val="00860CFF"/>
    <w:rsid w:val="00866B36"/>
    <w:rsid w:val="0087097C"/>
    <w:rsid w:val="00871182"/>
    <w:rsid w:val="00880E9D"/>
    <w:rsid w:val="0088323C"/>
    <w:rsid w:val="008908F1"/>
    <w:rsid w:val="008925EF"/>
    <w:rsid w:val="0089797B"/>
    <w:rsid w:val="008A38BE"/>
    <w:rsid w:val="008A5321"/>
    <w:rsid w:val="008A67B7"/>
    <w:rsid w:val="008B0C69"/>
    <w:rsid w:val="008B0EFF"/>
    <w:rsid w:val="008B4A65"/>
    <w:rsid w:val="008B6480"/>
    <w:rsid w:val="008B6E8D"/>
    <w:rsid w:val="008C4FE6"/>
    <w:rsid w:val="008D0C91"/>
    <w:rsid w:val="008D12BC"/>
    <w:rsid w:val="008D29BD"/>
    <w:rsid w:val="008D2F22"/>
    <w:rsid w:val="008D58A5"/>
    <w:rsid w:val="008E5248"/>
    <w:rsid w:val="008F1057"/>
    <w:rsid w:val="008F425E"/>
    <w:rsid w:val="008F78AF"/>
    <w:rsid w:val="0090385D"/>
    <w:rsid w:val="009137F7"/>
    <w:rsid w:val="00913C94"/>
    <w:rsid w:val="00914603"/>
    <w:rsid w:val="00914E4A"/>
    <w:rsid w:val="009208BB"/>
    <w:rsid w:val="00921ABF"/>
    <w:rsid w:val="0092491A"/>
    <w:rsid w:val="00932C35"/>
    <w:rsid w:val="00936FAE"/>
    <w:rsid w:val="00937079"/>
    <w:rsid w:val="00940212"/>
    <w:rsid w:val="009410C6"/>
    <w:rsid w:val="00941F67"/>
    <w:rsid w:val="00942C9A"/>
    <w:rsid w:val="00945CF1"/>
    <w:rsid w:val="00946F73"/>
    <w:rsid w:val="009515FE"/>
    <w:rsid w:val="009538C8"/>
    <w:rsid w:val="0096220A"/>
    <w:rsid w:val="009713AF"/>
    <w:rsid w:val="009752CD"/>
    <w:rsid w:val="00980253"/>
    <w:rsid w:val="009817B6"/>
    <w:rsid w:val="00982356"/>
    <w:rsid w:val="009849DC"/>
    <w:rsid w:val="009909FA"/>
    <w:rsid w:val="0099321F"/>
    <w:rsid w:val="00994361"/>
    <w:rsid w:val="009946F9"/>
    <w:rsid w:val="00995C22"/>
    <w:rsid w:val="009A0B02"/>
    <w:rsid w:val="009A1B81"/>
    <w:rsid w:val="009A2BEA"/>
    <w:rsid w:val="009A765E"/>
    <w:rsid w:val="009A7765"/>
    <w:rsid w:val="009B233B"/>
    <w:rsid w:val="009B45C9"/>
    <w:rsid w:val="009B4F9C"/>
    <w:rsid w:val="009B5020"/>
    <w:rsid w:val="009B530C"/>
    <w:rsid w:val="009B6566"/>
    <w:rsid w:val="009C0704"/>
    <w:rsid w:val="009C0B7B"/>
    <w:rsid w:val="009C1CDC"/>
    <w:rsid w:val="009C2987"/>
    <w:rsid w:val="009D5979"/>
    <w:rsid w:val="009E170A"/>
    <w:rsid w:val="009E5059"/>
    <w:rsid w:val="009E7A4A"/>
    <w:rsid w:val="009F2212"/>
    <w:rsid w:val="009F2E81"/>
    <w:rsid w:val="009F3096"/>
    <w:rsid w:val="009F428B"/>
    <w:rsid w:val="009F49CA"/>
    <w:rsid w:val="009F7506"/>
    <w:rsid w:val="00A003C7"/>
    <w:rsid w:val="00A01145"/>
    <w:rsid w:val="00A026A1"/>
    <w:rsid w:val="00A0535F"/>
    <w:rsid w:val="00A11A09"/>
    <w:rsid w:val="00A2011C"/>
    <w:rsid w:val="00A245E0"/>
    <w:rsid w:val="00A24E4B"/>
    <w:rsid w:val="00A25F49"/>
    <w:rsid w:val="00A26B47"/>
    <w:rsid w:val="00A27E36"/>
    <w:rsid w:val="00A31B03"/>
    <w:rsid w:val="00A327EC"/>
    <w:rsid w:val="00A362CD"/>
    <w:rsid w:val="00A369A5"/>
    <w:rsid w:val="00A45A4D"/>
    <w:rsid w:val="00A478A5"/>
    <w:rsid w:val="00A53E07"/>
    <w:rsid w:val="00A557A4"/>
    <w:rsid w:val="00A57934"/>
    <w:rsid w:val="00A57CCC"/>
    <w:rsid w:val="00A66FBA"/>
    <w:rsid w:val="00A717A4"/>
    <w:rsid w:val="00A745FF"/>
    <w:rsid w:val="00A74C4F"/>
    <w:rsid w:val="00A75BBC"/>
    <w:rsid w:val="00A82914"/>
    <w:rsid w:val="00A830B5"/>
    <w:rsid w:val="00A830B7"/>
    <w:rsid w:val="00A85949"/>
    <w:rsid w:val="00A91501"/>
    <w:rsid w:val="00A91DB6"/>
    <w:rsid w:val="00A94048"/>
    <w:rsid w:val="00A9563A"/>
    <w:rsid w:val="00A97B43"/>
    <w:rsid w:val="00AA0A8B"/>
    <w:rsid w:val="00AA2965"/>
    <w:rsid w:val="00AB0226"/>
    <w:rsid w:val="00AB0AD8"/>
    <w:rsid w:val="00AB2CE4"/>
    <w:rsid w:val="00AB388B"/>
    <w:rsid w:val="00AB6142"/>
    <w:rsid w:val="00AC22B5"/>
    <w:rsid w:val="00AC4425"/>
    <w:rsid w:val="00AC553C"/>
    <w:rsid w:val="00AD6925"/>
    <w:rsid w:val="00AD6A87"/>
    <w:rsid w:val="00AE01F4"/>
    <w:rsid w:val="00AE130A"/>
    <w:rsid w:val="00AE7264"/>
    <w:rsid w:val="00AF1710"/>
    <w:rsid w:val="00AF3715"/>
    <w:rsid w:val="00B02FB8"/>
    <w:rsid w:val="00B056D8"/>
    <w:rsid w:val="00B0799E"/>
    <w:rsid w:val="00B110E1"/>
    <w:rsid w:val="00B141EE"/>
    <w:rsid w:val="00B1426D"/>
    <w:rsid w:val="00B1448F"/>
    <w:rsid w:val="00B2657D"/>
    <w:rsid w:val="00B31343"/>
    <w:rsid w:val="00B37926"/>
    <w:rsid w:val="00B404DA"/>
    <w:rsid w:val="00B47181"/>
    <w:rsid w:val="00B502E0"/>
    <w:rsid w:val="00B57197"/>
    <w:rsid w:val="00B6524A"/>
    <w:rsid w:val="00B65D2A"/>
    <w:rsid w:val="00B70849"/>
    <w:rsid w:val="00B72BDE"/>
    <w:rsid w:val="00B7367D"/>
    <w:rsid w:val="00B76DE4"/>
    <w:rsid w:val="00B810CA"/>
    <w:rsid w:val="00B81844"/>
    <w:rsid w:val="00B818B1"/>
    <w:rsid w:val="00B84CA2"/>
    <w:rsid w:val="00B92F8F"/>
    <w:rsid w:val="00B93E73"/>
    <w:rsid w:val="00BA1877"/>
    <w:rsid w:val="00BA4E04"/>
    <w:rsid w:val="00BA7F0F"/>
    <w:rsid w:val="00BB0E68"/>
    <w:rsid w:val="00BB117B"/>
    <w:rsid w:val="00BB22B6"/>
    <w:rsid w:val="00BB60FF"/>
    <w:rsid w:val="00BC1364"/>
    <w:rsid w:val="00BC5CB3"/>
    <w:rsid w:val="00BD4DE5"/>
    <w:rsid w:val="00BD72B9"/>
    <w:rsid w:val="00BD7541"/>
    <w:rsid w:val="00BF04FF"/>
    <w:rsid w:val="00BF0BEB"/>
    <w:rsid w:val="00BF319F"/>
    <w:rsid w:val="00BF3557"/>
    <w:rsid w:val="00BF6C5D"/>
    <w:rsid w:val="00C02A9C"/>
    <w:rsid w:val="00C0319A"/>
    <w:rsid w:val="00C0665C"/>
    <w:rsid w:val="00C11303"/>
    <w:rsid w:val="00C113D9"/>
    <w:rsid w:val="00C22A17"/>
    <w:rsid w:val="00C27E81"/>
    <w:rsid w:val="00C30BD8"/>
    <w:rsid w:val="00C3578E"/>
    <w:rsid w:val="00C40052"/>
    <w:rsid w:val="00C416B1"/>
    <w:rsid w:val="00C477BF"/>
    <w:rsid w:val="00C557B5"/>
    <w:rsid w:val="00C55B4A"/>
    <w:rsid w:val="00C65A65"/>
    <w:rsid w:val="00C67AF4"/>
    <w:rsid w:val="00C7019C"/>
    <w:rsid w:val="00C71949"/>
    <w:rsid w:val="00C72501"/>
    <w:rsid w:val="00C778F1"/>
    <w:rsid w:val="00C8114E"/>
    <w:rsid w:val="00C82238"/>
    <w:rsid w:val="00C83EA1"/>
    <w:rsid w:val="00C85267"/>
    <w:rsid w:val="00C87C09"/>
    <w:rsid w:val="00C908B1"/>
    <w:rsid w:val="00C92EAC"/>
    <w:rsid w:val="00C93BF7"/>
    <w:rsid w:val="00C96BEE"/>
    <w:rsid w:val="00CA013E"/>
    <w:rsid w:val="00CA2D5D"/>
    <w:rsid w:val="00CB5CD4"/>
    <w:rsid w:val="00CB5F6C"/>
    <w:rsid w:val="00CC31AC"/>
    <w:rsid w:val="00CC3407"/>
    <w:rsid w:val="00CD0CB1"/>
    <w:rsid w:val="00CD19E5"/>
    <w:rsid w:val="00CD3C06"/>
    <w:rsid w:val="00CD4BFB"/>
    <w:rsid w:val="00CD68E7"/>
    <w:rsid w:val="00CE390E"/>
    <w:rsid w:val="00CE4C1B"/>
    <w:rsid w:val="00CF4913"/>
    <w:rsid w:val="00D02B7F"/>
    <w:rsid w:val="00D0369C"/>
    <w:rsid w:val="00D0389C"/>
    <w:rsid w:val="00D1136D"/>
    <w:rsid w:val="00D1349D"/>
    <w:rsid w:val="00D14FC5"/>
    <w:rsid w:val="00D16601"/>
    <w:rsid w:val="00D21175"/>
    <w:rsid w:val="00D2140B"/>
    <w:rsid w:val="00D215CF"/>
    <w:rsid w:val="00D25AE7"/>
    <w:rsid w:val="00D26442"/>
    <w:rsid w:val="00D27504"/>
    <w:rsid w:val="00D3369F"/>
    <w:rsid w:val="00D34129"/>
    <w:rsid w:val="00D342C4"/>
    <w:rsid w:val="00D34D5C"/>
    <w:rsid w:val="00D36902"/>
    <w:rsid w:val="00D37C0B"/>
    <w:rsid w:val="00D416BE"/>
    <w:rsid w:val="00D47B2D"/>
    <w:rsid w:val="00D60938"/>
    <w:rsid w:val="00D62367"/>
    <w:rsid w:val="00D624F9"/>
    <w:rsid w:val="00D70E32"/>
    <w:rsid w:val="00D71E63"/>
    <w:rsid w:val="00D74310"/>
    <w:rsid w:val="00D757D3"/>
    <w:rsid w:val="00D75B68"/>
    <w:rsid w:val="00D8385C"/>
    <w:rsid w:val="00D8686C"/>
    <w:rsid w:val="00D91932"/>
    <w:rsid w:val="00D97F24"/>
    <w:rsid w:val="00DA2D53"/>
    <w:rsid w:val="00DA6C78"/>
    <w:rsid w:val="00DA6E0D"/>
    <w:rsid w:val="00DA750A"/>
    <w:rsid w:val="00DB0314"/>
    <w:rsid w:val="00DB2AF7"/>
    <w:rsid w:val="00DB5F4B"/>
    <w:rsid w:val="00DB77E4"/>
    <w:rsid w:val="00DC5427"/>
    <w:rsid w:val="00DC6A00"/>
    <w:rsid w:val="00DD0B92"/>
    <w:rsid w:val="00DD1367"/>
    <w:rsid w:val="00DD155F"/>
    <w:rsid w:val="00DD2AAC"/>
    <w:rsid w:val="00DD4926"/>
    <w:rsid w:val="00DD4C25"/>
    <w:rsid w:val="00DD61C4"/>
    <w:rsid w:val="00DD7FC3"/>
    <w:rsid w:val="00DE1B74"/>
    <w:rsid w:val="00DE3C48"/>
    <w:rsid w:val="00DE5807"/>
    <w:rsid w:val="00DF1DF9"/>
    <w:rsid w:val="00DF2C5D"/>
    <w:rsid w:val="00DF3AFC"/>
    <w:rsid w:val="00DF6162"/>
    <w:rsid w:val="00E034DD"/>
    <w:rsid w:val="00E03921"/>
    <w:rsid w:val="00E05849"/>
    <w:rsid w:val="00E05ECE"/>
    <w:rsid w:val="00E0627D"/>
    <w:rsid w:val="00E079C9"/>
    <w:rsid w:val="00E126F2"/>
    <w:rsid w:val="00E149BC"/>
    <w:rsid w:val="00E15436"/>
    <w:rsid w:val="00E17B6F"/>
    <w:rsid w:val="00E2723E"/>
    <w:rsid w:val="00E27FEA"/>
    <w:rsid w:val="00E3281E"/>
    <w:rsid w:val="00E336F7"/>
    <w:rsid w:val="00E35439"/>
    <w:rsid w:val="00E35D1E"/>
    <w:rsid w:val="00E44AC0"/>
    <w:rsid w:val="00E45086"/>
    <w:rsid w:val="00E462E5"/>
    <w:rsid w:val="00E52842"/>
    <w:rsid w:val="00E52990"/>
    <w:rsid w:val="00E53592"/>
    <w:rsid w:val="00E605B6"/>
    <w:rsid w:val="00E707DF"/>
    <w:rsid w:val="00E717AB"/>
    <w:rsid w:val="00E7480C"/>
    <w:rsid w:val="00E77BFE"/>
    <w:rsid w:val="00E872BE"/>
    <w:rsid w:val="00E90691"/>
    <w:rsid w:val="00E93D18"/>
    <w:rsid w:val="00E93FCD"/>
    <w:rsid w:val="00E9791A"/>
    <w:rsid w:val="00EA34EB"/>
    <w:rsid w:val="00EA3E21"/>
    <w:rsid w:val="00EA50C0"/>
    <w:rsid w:val="00EB2104"/>
    <w:rsid w:val="00EB4224"/>
    <w:rsid w:val="00EB7493"/>
    <w:rsid w:val="00EC4625"/>
    <w:rsid w:val="00EC6B36"/>
    <w:rsid w:val="00EC71ED"/>
    <w:rsid w:val="00ED2A7B"/>
    <w:rsid w:val="00ED340D"/>
    <w:rsid w:val="00EE2E5E"/>
    <w:rsid w:val="00EE454E"/>
    <w:rsid w:val="00EE5322"/>
    <w:rsid w:val="00EE643F"/>
    <w:rsid w:val="00EF03F4"/>
    <w:rsid w:val="00EF3E36"/>
    <w:rsid w:val="00EF5F72"/>
    <w:rsid w:val="00EF7F92"/>
    <w:rsid w:val="00F01626"/>
    <w:rsid w:val="00F030E3"/>
    <w:rsid w:val="00F128FF"/>
    <w:rsid w:val="00F1381A"/>
    <w:rsid w:val="00F154DE"/>
    <w:rsid w:val="00F17D3E"/>
    <w:rsid w:val="00F20A01"/>
    <w:rsid w:val="00F21A6F"/>
    <w:rsid w:val="00F23FE4"/>
    <w:rsid w:val="00F30F59"/>
    <w:rsid w:val="00F32415"/>
    <w:rsid w:val="00F337FF"/>
    <w:rsid w:val="00F34D88"/>
    <w:rsid w:val="00F40D6E"/>
    <w:rsid w:val="00F45D7E"/>
    <w:rsid w:val="00F57286"/>
    <w:rsid w:val="00F63062"/>
    <w:rsid w:val="00F6796D"/>
    <w:rsid w:val="00F67E43"/>
    <w:rsid w:val="00F761AD"/>
    <w:rsid w:val="00F8258F"/>
    <w:rsid w:val="00F8346E"/>
    <w:rsid w:val="00F84959"/>
    <w:rsid w:val="00F8660F"/>
    <w:rsid w:val="00F96813"/>
    <w:rsid w:val="00F96BDF"/>
    <w:rsid w:val="00F96FD7"/>
    <w:rsid w:val="00F9777E"/>
    <w:rsid w:val="00F97EB2"/>
    <w:rsid w:val="00FA1DF1"/>
    <w:rsid w:val="00FA3FBB"/>
    <w:rsid w:val="00FB05E2"/>
    <w:rsid w:val="00FC4391"/>
    <w:rsid w:val="00FC445C"/>
    <w:rsid w:val="00FC585F"/>
    <w:rsid w:val="00FC7F1C"/>
    <w:rsid w:val="00FD7B96"/>
    <w:rsid w:val="00FE19FC"/>
    <w:rsid w:val="00FE52C8"/>
    <w:rsid w:val="00FE52CD"/>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 w:type="paragraph" w:customStyle="1" w:styleId="Body">
    <w:name w:val="Body"/>
    <w:rsid w:val="00240894"/>
    <w:pPr>
      <w:pBdr>
        <w:top w:val="nil"/>
        <w:left w:val="nil"/>
        <w:bottom w:val="nil"/>
        <w:right w:val="nil"/>
        <w:between w:val="nil"/>
        <w:bar w:val="nil"/>
      </w:pBdr>
    </w:pPr>
    <w:rPr>
      <w:rFonts w:ascii="Helvetica" w:eastAsia="Arial Unicode MS" w:hAnsi="Helvetica"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 w:type="paragraph" w:customStyle="1" w:styleId="Body">
    <w:name w:val="Body"/>
    <w:rsid w:val="00240894"/>
    <w:pPr>
      <w:pBdr>
        <w:top w:val="nil"/>
        <w:left w:val="nil"/>
        <w:bottom w:val="nil"/>
        <w:right w:val="nil"/>
        <w:between w:val="nil"/>
        <w:bar w:val="nil"/>
      </w:pBdr>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9387">
      <w:bodyDiv w:val="1"/>
      <w:marLeft w:val="0"/>
      <w:marRight w:val="0"/>
      <w:marTop w:val="0"/>
      <w:marBottom w:val="0"/>
      <w:divBdr>
        <w:top w:val="none" w:sz="0" w:space="0" w:color="auto"/>
        <w:left w:val="none" w:sz="0" w:space="0" w:color="auto"/>
        <w:bottom w:val="none" w:sz="0" w:space="0" w:color="auto"/>
        <w:right w:val="none" w:sz="0" w:space="0" w:color="auto"/>
      </w:divBdr>
    </w:div>
    <w:div w:id="2050259652">
      <w:bodyDiv w:val="1"/>
      <w:marLeft w:val="0"/>
      <w:marRight w:val="0"/>
      <w:marTop w:val="0"/>
      <w:marBottom w:val="0"/>
      <w:divBdr>
        <w:top w:val="none" w:sz="0" w:space="0" w:color="auto"/>
        <w:left w:val="none" w:sz="0" w:space="0" w:color="auto"/>
        <w:bottom w:val="none" w:sz="0" w:space="0" w:color="auto"/>
        <w:right w:val="none" w:sz="0" w:space="0" w:color="auto"/>
      </w:divBdr>
      <w:divsChild>
        <w:div w:id="1724675310">
          <w:marLeft w:val="0"/>
          <w:marRight w:val="0"/>
          <w:marTop w:val="0"/>
          <w:marBottom w:val="0"/>
          <w:divBdr>
            <w:top w:val="none" w:sz="0" w:space="0" w:color="auto"/>
            <w:left w:val="none" w:sz="0" w:space="0" w:color="auto"/>
            <w:bottom w:val="none" w:sz="0" w:space="0" w:color="auto"/>
            <w:right w:val="none" w:sz="0" w:space="0" w:color="auto"/>
          </w:divBdr>
          <w:divsChild>
            <w:div w:id="1675835181">
              <w:marLeft w:val="0"/>
              <w:marRight w:val="0"/>
              <w:marTop w:val="0"/>
              <w:marBottom w:val="0"/>
              <w:divBdr>
                <w:top w:val="none" w:sz="0" w:space="0" w:color="auto"/>
                <w:left w:val="none" w:sz="0" w:space="0" w:color="auto"/>
                <w:bottom w:val="none" w:sz="0" w:space="0" w:color="auto"/>
                <w:right w:val="none" w:sz="0" w:space="0" w:color="auto"/>
              </w:divBdr>
              <w:divsChild>
                <w:div w:id="2126581581">
                  <w:marLeft w:val="0"/>
                  <w:marRight w:val="0"/>
                  <w:marTop w:val="0"/>
                  <w:marBottom w:val="0"/>
                  <w:divBdr>
                    <w:top w:val="none" w:sz="0" w:space="0" w:color="auto"/>
                    <w:left w:val="none" w:sz="0" w:space="0" w:color="auto"/>
                    <w:bottom w:val="none" w:sz="0" w:space="0" w:color="auto"/>
                    <w:right w:val="none" w:sz="0" w:space="0" w:color="auto"/>
                  </w:divBdr>
                </w:div>
                <w:div w:id="1019894886">
                  <w:marLeft w:val="0"/>
                  <w:marRight w:val="0"/>
                  <w:marTop w:val="0"/>
                  <w:marBottom w:val="0"/>
                  <w:divBdr>
                    <w:top w:val="none" w:sz="0" w:space="0" w:color="auto"/>
                    <w:left w:val="none" w:sz="0" w:space="0" w:color="auto"/>
                    <w:bottom w:val="none" w:sz="0" w:space="0" w:color="auto"/>
                    <w:right w:val="none" w:sz="0" w:space="0" w:color="auto"/>
                  </w:divBdr>
                </w:div>
              </w:divsChild>
            </w:div>
            <w:div w:id="1064062777">
              <w:marLeft w:val="0"/>
              <w:marRight w:val="0"/>
              <w:marTop w:val="0"/>
              <w:marBottom w:val="0"/>
              <w:divBdr>
                <w:top w:val="none" w:sz="0" w:space="0" w:color="auto"/>
                <w:left w:val="none" w:sz="0" w:space="0" w:color="auto"/>
                <w:bottom w:val="none" w:sz="0" w:space="0" w:color="auto"/>
                <w:right w:val="none" w:sz="0" w:space="0" w:color="auto"/>
              </w:divBdr>
            </w:div>
            <w:div w:id="947741849">
              <w:marLeft w:val="0"/>
              <w:marRight w:val="0"/>
              <w:marTop w:val="0"/>
              <w:marBottom w:val="0"/>
              <w:divBdr>
                <w:top w:val="none" w:sz="0" w:space="0" w:color="auto"/>
                <w:left w:val="none" w:sz="0" w:space="0" w:color="auto"/>
                <w:bottom w:val="none" w:sz="0" w:space="0" w:color="auto"/>
                <w:right w:val="none" w:sz="0" w:space="0" w:color="auto"/>
              </w:divBdr>
            </w:div>
            <w:div w:id="1967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 L A W ! 5 4 5 4 4 7 3 . 1 < / d o c u m e n t i d >  
     < s e n d e r i d > d u n 0 3 < / s e n d e r i d >  
     < s e n d e r e m a i l > J O H N D U N N @ N O R T H W E S T E R N M U T U A L . C O M < / s e n d e r e m a i l >  
     < l a s t m o d i f i e d > 2 0 1 9 - 0 6 - 1 0 T 2 2 : 2 1 : 0 0 . 0 0 0 0 0 0 0 - 0 5 : 0 0 < / l a s t m o d i f i e d >  
     < d a t a b a s e > L A W < / 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E9A-BB06-42FA-9E0C-3D07F53A0054}">
  <ds:schemaRefs>
    <ds:schemaRef ds:uri="http://www.imanage.com/work/xmlschema"/>
  </ds:schemaRefs>
</ds:datastoreItem>
</file>

<file path=customXml/itemProps2.xml><?xml version="1.0" encoding="utf-8"?>
<ds:datastoreItem xmlns:ds="http://schemas.openxmlformats.org/officeDocument/2006/customXml" ds:itemID="{5F32A4D4-F8AB-4704-9D0D-BE7B713C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JOHN</dc:creator>
  <cp:lastModifiedBy>Anne</cp:lastModifiedBy>
  <cp:revision>10</cp:revision>
  <cp:lastPrinted>2022-02-07T17:34:00Z</cp:lastPrinted>
  <dcterms:created xsi:type="dcterms:W3CDTF">2022-12-09T16:51:00Z</dcterms:created>
  <dcterms:modified xsi:type="dcterms:W3CDTF">2022-12-09T17:13:00Z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5454473.1</vt:lpwstr>
  </property>
</Properties>
</file>